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B7" w:rsidRPr="006A33CC" w:rsidRDefault="00FA301C" w:rsidP="006A33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A33CC">
        <w:rPr>
          <w:rFonts w:ascii="Times New Roman" w:hAnsi="Times New Roman" w:cs="Times New Roman"/>
          <w:b/>
          <w:sz w:val="24"/>
          <w:szCs w:val="24"/>
        </w:rPr>
        <w:t xml:space="preserve">28 сентября 2019 года в г. Краснодаре прошел Открытый </w:t>
      </w:r>
      <w:r w:rsidR="00515BF8" w:rsidRPr="006A33CC">
        <w:rPr>
          <w:rFonts w:ascii="Times New Roman" w:hAnsi="Times New Roman" w:cs="Times New Roman"/>
          <w:b/>
          <w:sz w:val="24"/>
          <w:szCs w:val="24"/>
        </w:rPr>
        <w:t>Чемпионат и Первенство г. Краснодара по гребному слалому.</w:t>
      </w:r>
    </w:p>
    <w:bookmarkEnd w:id="0"/>
    <w:p w:rsidR="006A33CC" w:rsidRDefault="006A33CC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DA7572B" wp14:editId="67C7D646">
            <wp:simplePos x="0" y="0"/>
            <wp:positionH relativeFrom="column">
              <wp:posOffset>-3810</wp:posOffset>
            </wp:positionH>
            <wp:positionV relativeFrom="paragraph">
              <wp:posOffset>200660</wp:posOffset>
            </wp:positionV>
            <wp:extent cx="2743200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450" y="21357"/>
                <wp:lineTo x="214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A33CC" w:rsidRDefault="00515BF8" w:rsidP="006A33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Ростовскую область на соревнованиях представляли спортсмены отделения гребного слалома спортивной школы олимпийского резерва № 29 и спортсмены Федерации гребного слалома Ростовской области. </w:t>
      </w:r>
    </w:p>
    <w:p w:rsidR="00515BF8" w:rsidRPr="00506E75" w:rsidRDefault="00515BF8" w:rsidP="006A33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Победители и призеры соревнований</w:t>
      </w:r>
      <w:proofErr w:type="gramStart"/>
      <w:r w:rsidRPr="00506E7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Кано</w:t>
      </w:r>
      <w:proofErr w:type="gramStart"/>
      <w:r w:rsidRPr="00506E75">
        <w:rPr>
          <w:rFonts w:ascii="Times New Roman" w:hAnsi="Times New Roman" w:cs="Times New Roman"/>
          <w:sz w:val="24"/>
          <w:szCs w:val="24"/>
        </w:rPr>
        <w:t>э-</w:t>
      </w:r>
      <w:proofErr w:type="gramEnd"/>
      <w:r w:rsidRPr="00506E75">
        <w:rPr>
          <w:rFonts w:ascii="Times New Roman" w:hAnsi="Times New Roman" w:cs="Times New Roman"/>
          <w:sz w:val="24"/>
          <w:szCs w:val="24"/>
        </w:rPr>
        <w:t xml:space="preserve"> двойка среди смешанных пар: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1. Нихаев Федор/Алексеева Диана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Серпионов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Павел/Кузнецова Алена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3. Романов Дмитрий/Петраков Павел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33CC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Байдарка-одиночка среди мужчин:</w:t>
      </w:r>
    </w:p>
    <w:p w:rsidR="006A33CC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2. Петраков Павел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E75" w:rsidRPr="00506E75" w:rsidRDefault="006A33CC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FD0A68" wp14:editId="14852734">
            <wp:simplePos x="0" y="0"/>
            <wp:positionH relativeFrom="column">
              <wp:posOffset>-7620</wp:posOffset>
            </wp:positionH>
            <wp:positionV relativeFrom="paragraph">
              <wp:posOffset>6350</wp:posOffset>
            </wp:positionV>
            <wp:extent cx="276479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31" y="21396"/>
                <wp:lineTo x="214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506E75" w:rsidRPr="00506E75">
        <w:rPr>
          <w:rFonts w:ascii="Times New Roman" w:hAnsi="Times New Roman" w:cs="Times New Roman"/>
          <w:sz w:val="24"/>
          <w:szCs w:val="24"/>
        </w:rPr>
        <w:t>Каноэ-одиночка среди мужчин: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Шипаев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Владимир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2. Романов Дмитрий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Серпионов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Павел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Каноэ-двойка среди мужчин: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1. Нихаев Федор/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Серпионов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Павел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Шипаев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Владимир/Петраков Павел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Командные гонки байдарка мужчины: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Шипаев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Владимир, Романов Дмитрий, Петраков Павел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6A33CC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2B7AD78" wp14:editId="1B86ABF6">
            <wp:simplePos x="0" y="0"/>
            <wp:positionH relativeFrom="column">
              <wp:posOffset>-70485</wp:posOffset>
            </wp:positionH>
            <wp:positionV relativeFrom="paragraph">
              <wp:posOffset>213995</wp:posOffset>
            </wp:positionV>
            <wp:extent cx="281305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02" y="21431"/>
                <wp:lineTo x="2150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506E75" w:rsidRPr="00506E75">
        <w:rPr>
          <w:rFonts w:ascii="Times New Roman" w:hAnsi="Times New Roman" w:cs="Times New Roman"/>
          <w:sz w:val="24"/>
          <w:szCs w:val="24"/>
        </w:rPr>
        <w:t xml:space="preserve">3. Нихаев Роман, </w:t>
      </w:r>
      <w:proofErr w:type="spellStart"/>
      <w:r w:rsidR="00506E75" w:rsidRPr="00506E75">
        <w:rPr>
          <w:rFonts w:ascii="Times New Roman" w:hAnsi="Times New Roman" w:cs="Times New Roman"/>
          <w:sz w:val="24"/>
          <w:szCs w:val="24"/>
        </w:rPr>
        <w:t>Корепин</w:t>
      </w:r>
      <w:proofErr w:type="spellEnd"/>
      <w:r w:rsidR="00506E75" w:rsidRPr="00506E75">
        <w:rPr>
          <w:rFonts w:ascii="Times New Roman" w:hAnsi="Times New Roman" w:cs="Times New Roman"/>
          <w:sz w:val="24"/>
          <w:szCs w:val="24"/>
        </w:rPr>
        <w:t xml:space="preserve"> Николай, </w:t>
      </w:r>
      <w:proofErr w:type="spellStart"/>
      <w:r w:rsidR="00506E75" w:rsidRPr="00506E75">
        <w:rPr>
          <w:rFonts w:ascii="Times New Roman" w:hAnsi="Times New Roman" w:cs="Times New Roman"/>
          <w:sz w:val="24"/>
          <w:szCs w:val="24"/>
        </w:rPr>
        <w:t>Легусов</w:t>
      </w:r>
      <w:proofErr w:type="spellEnd"/>
      <w:r w:rsidR="00506E75" w:rsidRPr="00506E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06E75" w:rsidRPr="00506E75">
        <w:rPr>
          <w:rFonts w:ascii="Times New Roman" w:hAnsi="Times New Roman" w:cs="Times New Roman"/>
          <w:sz w:val="24"/>
          <w:szCs w:val="24"/>
        </w:rPr>
        <w:t>Александр</w:t>
      </w:r>
      <w:r w:rsidR="00506E75">
        <w:rPr>
          <w:rFonts w:ascii="Times New Roman" w:hAnsi="Times New Roman" w:cs="Times New Roman"/>
          <w:sz w:val="24"/>
          <w:szCs w:val="24"/>
        </w:rPr>
        <w:t>.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</w:t>
      </w:r>
      <w:r w:rsidRPr="00506E75">
        <w:rPr>
          <w:rFonts w:ascii="Times New Roman" w:hAnsi="Times New Roman" w:cs="Times New Roman"/>
          <w:sz w:val="24"/>
          <w:szCs w:val="24"/>
        </w:rPr>
        <w:t>айдарка-одиночка среди женщин: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1.Алексеева Диана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Нихаева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Ксения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3. Петренко Ульяна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Каноэ-одиночка юноши: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3. Нихаев Даниил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6E75">
        <w:rPr>
          <w:rFonts w:ascii="Times New Roman" w:hAnsi="Times New Roman" w:cs="Times New Roman"/>
          <w:sz w:val="24"/>
          <w:szCs w:val="24"/>
        </w:rPr>
        <w:t>Каноэ-одиночка среди женщин: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1. Алексеева Диана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06E75">
        <w:rPr>
          <w:rFonts w:ascii="Times New Roman" w:hAnsi="Times New Roman" w:cs="Times New Roman"/>
          <w:sz w:val="24"/>
          <w:szCs w:val="24"/>
        </w:rPr>
        <w:t>Нихаева</w:t>
      </w:r>
      <w:proofErr w:type="spellEnd"/>
      <w:r w:rsidRPr="00506E75">
        <w:rPr>
          <w:rFonts w:ascii="Times New Roman" w:hAnsi="Times New Roman" w:cs="Times New Roman"/>
          <w:sz w:val="24"/>
          <w:szCs w:val="24"/>
        </w:rPr>
        <w:t xml:space="preserve"> Ксения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E75" w:rsidRPr="00506E75" w:rsidRDefault="00506E75" w:rsidP="00506E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6E75">
        <w:rPr>
          <w:rFonts w:ascii="Times New Roman" w:hAnsi="Times New Roman" w:cs="Times New Roman"/>
          <w:sz w:val="24"/>
          <w:szCs w:val="24"/>
        </w:rPr>
        <w:t>3. Петренко Ульяна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5BF8" w:rsidRDefault="00515BF8"/>
    <w:sectPr w:rsidR="00515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BB"/>
    <w:rsid w:val="00506E75"/>
    <w:rsid w:val="00515BF8"/>
    <w:rsid w:val="00670EBE"/>
    <w:rsid w:val="006A33CC"/>
    <w:rsid w:val="00713BBB"/>
    <w:rsid w:val="00CC13B7"/>
    <w:rsid w:val="00F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2</cp:revision>
  <dcterms:created xsi:type="dcterms:W3CDTF">2019-10-01T06:53:00Z</dcterms:created>
  <dcterms:modified xsi:type="dcterms:W3CDTF">2019-10-01T06:53:00Z</dcterms:modified>
</cp:coreProperties>
</file>