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2" w:rsidRDefault="00E469D2" w:rsidP="001B4B05">
      <w:pPr>
        <w:pStyle w:val="a3"/>
        <w:jc w:val="center"/>
      </w:pP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  <w:r w:rsidRPr="009B4A6E">
        <w:t xml:space="preserve">Информация </w:t>
      </w: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  <w:r w:rsidRPr="009B4A6E">
        <w:t xml:space="preserve">о среднемесячной заработной плате руководителей, </w:t>
      </w: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  <w:r w:rsidRPr="009B4A6E">
        <w:t xml:space="preserve">их заместителей и главных бухгалтеров </w:t>
      </w:r>
    </w:p>
    <w:p w:rsidR="002232C2" w:rsidRPr="009B4A6E" w:rsidRDefault="002232C2" w:rsidP="002232C2">
      <w:pPr>
        <w:shd w:val="clear" w:color="auto" w:fill="FFFFFF"/>
        <w:spacing w:after="0" w:line="240" w:lineRule="auto"/>
      </w:pPr>
    </w:p>
    <w:p w:rsidR="002232C2" w:rsidRPr="009B4A6E" w:rsidRDefault="002232C2" w:rsidP="002232C2">
      <w:pPr>
        <w:shd w:val="clear" w:color="auto" w:fill="FFFFFF"/>
        <w:tabs>
          <w:tab w:val="left" w:pos="2100"/>
        </w:tabs>
        <w:spacing w:after="0" w:line="240" w:lineRule="auto"/>
        <w:jc w:val="center"/>
        <w:rPr>
          <w:u w:val="single"/>
        </w:rPr>
      </w:pPr>
      <w:r w:rsidRPr="009B4A6E">
        <w:rPr>
          <w:u w:val="single"/>
        </w:rPr>
        <w:t xml:space="preserve">муниципальное бюджетное учреждение </w:t>
      </w:r>
    </w:p>
    <w:p w:rsidR="002232C2" w:rsidRPr="009B4A6E" w:rsidRDefault="002232C2" w:rsidP="002232C2">
      <w:pPr>
        <w:shd w:val="clear" w:color="auto" w:fill="FFFFFF"/>
        <w:tabs>
          <w:tab w:val="left" w:pos="2100"/>
        </w:tabs>
        <w:spacing w:after="0" w:line="240" w:lineRule="auto"/>
        <w:jc w:val="center"/>
        <w:rPr>
          <w:u w:val="single"/>
        </w:rPr>
      </w:pPr>
      <w:r w:rsidRPr="009B4A6E">
        <w:rPr>
          <w:u w:val="single"/>
        </w:rPr>
        <w:t xml:space="preserve">дополнительного образования специализированная детско-юношеская спортивная школа олимпийского резерва № </w:t>
      </w:r>
      <w:r>
        <w:rPr>
          <w:u w:val="single"/>
        </w:rPr>
        <w:t>3</w:t>
      </w:r>
      <w:r w:rsidRPr="009B4A6E">
        <w:rPr>
          <w:u w:val="single"/>
        </w:rPr>
        <w:t xml:space="preserve"> г.Волгодонска</w:t>
      </w: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  <w:r w:rsidRPr="009B4A6E">
        <w:t>(полное наименование учреждения или предприятия)</w:t>
      </w: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</w:p>
    <w:p w:rsidR="002232C2" w:rsidRPr="009B4A6E" w:rsidRDefault="002232C2" w:rsidP="002232C2">
      <w:pPr>
        <w:shd w:val="clear" w:color="auto" w:fill="FFFFFF"/>
        <w:spacing w:after="0" w:line="240" w:lineRule="auto"/>
        <w:jc w:val="center"/>
      </w:pPr>
      <w:r w:rsidRPr="009B4A6E">
        <w:t>за 201</w:t>
      </w:r>
      <w:r>
        <w:t>7</w:t>
      </w:r>
      <w:r w:rsidRPr="009B4A6E">
        <w:t xml:space="preserve"> год</w:t>
      </w:r>
    </w:p>
    <w:p w:rsidR="00E469D2" w:rsidRDefault="00E469D2" w:rsidP="00E469D2">
      <w:pPr>
        <w:spacing w:after="0" w:line="240" w:lineRule="auto"/>
        <w:ind w:firstLine="709"/>
        <w:jc w:val="center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4510"/>
        <w:gridCol w:w="2637"/>
        <w:gridCol w:w="2182"/>
      </w:tblGrid>
      <w:tr w:rsidR="0040789A" w:rsidTr="00851918">
        <w:tc>
          <w:tcPr>
            <w:tcW w:w="594" w:type="dxa"/>
          </w:tcPr>
          <w:p w:rsidR="0040789A" w:rsidRDefault="0040789A" w:rsidP="0040789A">
            <w:pPr>
              <w:jc w:val="center"/>
            </w:pPr>
            <w:r>
              <w:t>№ п/п</w:t>
            </w:r>
          </w:p>
        </w:tc>
        <w:tc>
          <w:tcPr>
            <w:tcW w:w="4510" w:type="dxa"/>
          </w:tcPr>
          <w:p w:rsidR="0040789A" w:rsidRDefault="0040789A" w:rsidP="0040789A">
            <w:pPr>
              <w:jc w:val="center"/>
            </w:pPr>
            <w:r>
              <w:t>Фамилия, имя, отчество</w:t>
            </w:r>
          </w:p>
        </w:tc>
        <w:tc>
          <w:tcPr>
            <w:tcW w:w="2637" w:type="dxa"/>
          </w:tcPr>
          <w:p w:rsidR="0040789A" w:rsidRDefault="0040789A" w:rsidP="0040789A">
            <w:pPr>
              <w:jc w:val="center"/>
            </w:pPr>
            <w:r>
              <w:t>Должность</w:t>
            </w:r>
          </w:p>
        </w:tc>
        <w:tc>
          <w:tcPr>
            <w:tcW w:w="2182" w:type="dxa"/>
          </w:tcPr>
          <w:p w:rsidR="0040789A" w:rsidRDefault="0040789A" w:rsidP="0040789A">
            <w:pPr>
              <w:jc w:val="center"/>
            </w:pPr>
            <w:r>
              <w:t>Среднемесячная заработная плата, рублей</w:t>
            </w:r>
          </w:p>
        </w:tc>
      </w:tr>
      <w:tr w:rsidR="0040789A" w:rsidTr="00851918">
        <w:tc>
          <w:tcPr>
            <w:tcW w:w="594" w:type="dxa"/>
          </w:tcPr>
          <w:p w:rsidR="0040789A" w:rsidRDefault="00E469D2" w:rsidP="007E715E">
            <w:pPr>
              <w:jc w:val="center"/>
            </w:pPr>
            <w:r>
              <w:t>1</w:t>
            </w:r>
          </w:p>
        </w:tc>
        <w:tc>
          <w:tcPr>
            <w:tcW w:w="4510" w:type="dxa"/>
          </w:tcPr>
          <w:p w:rsidR="007E715E" w:rsidRDefault="00E469D2" w:rsidP="007E715E">
            <w:pPr>
              <w:jc w:val="center"/>
            </w:pPr>
            <w:r>
              <w:t>Боева</w:t>
            </w:r>
          </w:p>
          <w:p w:rsidR="0040789A" w:rsidRDefault="00E469D2" w:rsidP="007E715E">
            <w:pPr>
              <w:jc w:val="center"/>
            </w:pPr>
            <w:r>
              <w:t>Наталья Васильевна</w:t>
            </w:r>
          </w:p>
        </w:tc>
        <w:tc>
          <w:tcPr>
            <w:tcW w:w="2637" w:type="dxa"/>
          </w:tcPr>
          <w:p w:rsidR="0040789A" w:rsidRDefault="00E469D2" w:rsidP="007E715E">
            <w:pPr>
              <w:jc w:val="center"/>
            </w:pPr>
            <w:r>
              <w:t>Директор</w:t>
            </w:r>
          </w:p>
        </w:tc>
        <w:tc>
          <w:tcPr>
            <w:tcW w:w="2182" w:type="dxa"/>
          </w:tcPr>
          <w:p w:rsidR="0040789A" w:rsidRDefault="00A72983" w:rsidP="007E715E">
            <w:pPr>
              <w:jc w:val="center"/>
            </w:pPr>
            <w:r>
              <w:t>62 883,96</w:t>
            </w:r>
          </w:p>
        </w:tc>
      </w:tr>
      <w:tr w:rsidR="00E469D2" w:rsidTr="00851918">
        <w:tc>
          <w:tcPr>
            <w:tcW w:w="594" w:type="dxa"/>
          </w:tcPr>
          <w:p w:rsidR="00E469D2" w:rsidRDefault="00E469D2" w:rsidP="007E715E">
            <w:pPr>
              <w:jc w:val="center"/>
            </w:pPr>
            <w:r>
              <w:t>2</w:t>
            </w:r>
          </w:p>
        </w:tc>
        <w:tc>
          <w:tcPr>
            <w:tcW w:w="4510" w:type="dxa"/>
          </w:tcPr>
          <w:p w:rsidR="007E715E" w:rsidRDefault="00E469D2" w:rsidP="007E715E">
            <w:pPr>
              <w:jc w:val="center"/>
            </w:pPr>
            <w:r>
              <w:t>Малоштанова</w:t>
            </w:r>
          </w:p>
          <w:p w:rsidR="00E469D2" w:rsidRDefault="00E469D2" w:rsidP="007E715E">
            <w:pPr>
              <w:jc w:val="center"/>
            </w:pPr>
            <w:r>
              <w:t>Татьяна Николаевна</w:t>
            </w:r>
          </w:p>
        </w:tc>
        <w:tc>
          <w:tcPr>
            <w:tcW w:w="2637" w:type="dxa"/>
          </w:tcPr>
          <w:p w:rsidR="00E469D2" w:rsidRDefault="00E469D2" w:rsidP="007E715E">
            <w:pPr>
              <w:jc w:val="center"/>
            </w:pPr>
            <w:r>
              <w:t>Зам.директора по АХР</w:t>
            </w:r>
          </w:p>
        </w:tc>
        <w:tc>
          <w:tcPr>
            <w:tcW w:w="2182" w:type="dxa"/>
          </w:tcPr>
          <w:p w:rsidR="00E469D2" w:rsidRDefault="00A72983" w:rsidP="007E715E">
            <w:pPr>
              <w:jc w:val="center"/>
            </w:pPr>
            <w:r>
              <w:t>28 629,06</w:t>
            </w:r>
          </w:p>
        </w:tc>
      </w:tr>
      <w:tr w:rsidR="00E469D2" w:rsidTr="00851918">
        <w:tc>
          <w:tcPr>
            <w:tcW w:w="594" w:type="dxa"/>
          </w:tcPr>
          <w:p w:rsidR="00E469D2" w:rsidRDefault="00E469D2" w:rsidP="007E715E">
            <w:pPr>
              <w:jc w:val="center"/>
            </w:pPr>
            <w:r>
              <w:t>3</w:t>
            </w:r>
          </w:p>
        </w:tc>
        <w:tc>
          <w:tcPr>
            <w:tcW w:w="4510" w:type="dxa"/>
          </w:tcPr>
          <w:p w:rsidR="007E715E" w:rsidRDefault="00E469D2" w:rsidP="007E715E">
            <w:pPr>
              <w:jc w:val="center"/>
            </w:pPr>
            <w:r>
              <w:t>Самодурова</w:t>
            </w:r>
          </w:p>
          <w:p w:rsidR="00E469D2" w:rsidRDefault="00E469D2" w:rsidP="007E715E">
            <w:pPr>
              <w:jc w:val="center"/>
            </w:pPr>
            <w:r>
              <w:t>Светлана Юрьевна</w:t>
            </w:r>
          </w:p>
        </w:tc>
        <w:tc>
          <w:tcPr>
            <w:tcW w:w="2637" w:type="dxa"/>
          </w:tcPr>
          <w:p w:rsidR="00E469D2" w:rsidRDefault="00E469D2" w:rsidP="007E715E">
            <w:pPr>
              <w:jc w:val="center"/>
            </w:pPr>
            <w:r>
              <w:t>Зам.директора по УВР</w:t>
            </w:r>
          </w:p>
        </w:tc>
        <w:tc>
          <w:tcPr>
            <w:tcW w:w="2182" w:type="dxa"/>
          </w:tcPr>
          <w:p w:rsidR="00E469D2" w:rsidRDefault="00A72983" w:rsidP="007E715E">
            <w:pPr>
              <w:jc w:val="center"/>
            </w:pPr>
            <w:bookmarkStart w:id="0" w:name="_GoBack"/>
            <w:bookmarkEnd w:id="0"/>
            <w:r>
              <w:t>34 747,08</w:t>
            </w:r>
          </w:p>
        </w:tc>
      </w:tr>
      <w:tr w:rsidR="00E469D2" w:rsidTr="00851918">
        <w:tc>
          <w:tcPr>
            <w:tcW w:w="594" w:type="dxa"/>
          </w:tcPr>
          <w:p w:rsidR="00E469D2" w:rsidRDefault="00E469D2" w:rsidP="007E715E">
            <w:pPr>
              <w:jc w:val="center"/>
            </w:pPr>
            <w:r>
              <w:t>4</w:t>
            </w:r>
          </w:p>
        </w:tc>
        <w:tc>
          <w:tcPr>
            <w:tcW w:w="4510" w:type="dxa"/>
          </w:tcPr>
          <w:p w:rsidR="007E715E" w:rsidRDefault="00E469D2" w:rsidP="007E715E">
            <w:pPr>
              <w:jc w:val="center"/>
            </w:pPr>
            <w:r>
              <w:t>Приходько</w:t>
            </w:r>
          </w:p>
          <w:p w:rsidR="00E469D2" w:rsidRDefault="00E469D2" w:rsidP="007E715E">
            <w:pPr>
              <w:jc w:val="center"/>
            </w:pPr>
            <w:r>
              <w:t>Алексей Николаевич</w:t>
            </w:r>
          </w:p>
        </w:tc>
        <w:tc>
          <w:tcPr>
            <w:tcW w:w="2637" w:type="dxa"/>
          </w:tcPr>
          <w:p w:rsidR="00E469D2" w:rsidRDefault="00E469D2" w:rsidP="007E715E">
            <w:pPr>
              <w:jc w:val="center"/>
            </w:pPr>
            <w:r>
              <w:t>Главный бухгалтер</w:t>
            </w:r>
          </w:p>
        </w:tc>
        <w:tc>
          <w:tcPr>
            <w:tcW w:w="2182" w:type="dxa"/>
          </w:tcPr>
          <w:p w:rsidR="00E469D2" w:rsidRDefault="00A72983" w:rsidP="007E715E">
            <w:pPr>
              <w:jc w:val="center"/>
            </w:pPr>
            <w:r>
              <w:t>37 915,38</w:t>
            </w:r>
          </w:p>
        </w:tc>
      </w:tr>
    </w:tbl>
    <w:p w:rsidR="00435024" w:rsidRDefault="00435024" w:rsidP="00435024">
      <w:pPr>
        <w:spacing w:after="0" w:line="240" w:lineRule="auto"/>
        <w:ind w:firstLine="709"/>
        <w:jc w:val="both"/>
      </w:pPr>
    </w:p>
    <w:p w:rsidR="002C271F" w:rsidRDefault="002C271F" w:rsidP="001B4B05">
      <w:pPr>
        <w:pStyle w:val="a3"/>
        <w:jc w:val="center"/>
      </w:pPr>
    </w:p>
    <w:p w:rsidR="00682AA8" w:rsidRDefault="00682AA8" w:rsidP="001B4B05">
      <w:pPr>
        <w:pStyle w:val="a3"/>
        <w:jc w:val="center"/>
      </w:pPr>
    </w:p>
    <w:sectPr w:rsidR="00682AA8" w:rsidSect="00851918">
      <w:pgSz w:w="11906" w:h="16838"/>
      <w:pgMar w:top="851" w:right="567" w:bottom="907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2F"/>
    <w:rsid w:val="00045017"/>
    <w:rsid w:val="000629A6"/>
    <w:rsid w:val="00063812"/>
    <w:rsid w:val="000B4913"/>
    <w:rsid w:val="00132FC8"/>
    <w:rsid w:val="00161B55"/>
    <w:rsid w:val="001674B7"/>
    <w:rsid w:val="001B034F"/>
    <w:rsid w:val="001B3C9D"/>
    <w:rsid w:val="001B4B05"/>
    <w:rsid w:val="001F711E"/>
    <w:rsid w:val="002232C2"/>
    <w:rsid w:val="00246774"/>
    <w:rsid w:val="00260ECF"/>
    <w:rsid w:val="0027442B"/>
    <w:rsid w:val="002C271F"/>
    <w:rsid w:val="002F2F76"/>
    <w:rsid w:val="002F68F1"/>
    <w:rsid w:val="00384713"/>
    <w:rsid w:val="003B77F0"/>
    <w:rsid w:val="003F6027"/>
    <w:rsid w:val="0040789A"/>
    <w:rsid w:val="00435024"/>
    <w:rsid w:val="004843BC"/>
    <w:rsid w:val="004E3677"/>
    <w:rsid w:val="005340EC"/>
    <w:rsid w:val="00535E96"/>
    <w:rsid w:val="005A100D"/>
    <w:rsid w:val="005B67C9"/>
    <w:rsid w:val="006710AC"/>
    <w:rsid w:val="00682AA8"/>
    <w:rsid w:val="006F7CA0"/>
    <w:rsid w:val="00795CCF"/>
    <w:rsid w:val="00797DAC"/>
    <w:rsid w:val="007A5C8E"/>
    <w:rsid w:val="007C723E"/>
    <w:rsid w:val="007E715E"/>
    <w:rsid w:val="007E7209"/>
    <w:rsid w:val="007F1D12"/>
    <w:rsid w:val="00851918"/>
    <w:rsid w:val="00855285"/>
    <w:rsid w:val="00855D2C"/>
    <w:rsid w:val="00896983"/>
    <w:rsid w:val="008B7F9A"/>
    <w:rsid w:val="008E68E5"/>
    <w:rsid w:val="008F3BD9"/>
    <w:rsid w:val="009301B8"/>
    <w:rsid w:val="009A647D"/>
    <w:rsid w:val="009D68FC"/>
    <w:rsid w:val="00A01DEA"/>
    <w:rsid w:val="00A2282F"/>
    <w:rsid w:val="00A72983"/>
    <w:rsid w:val="00A900B9"/>
    <w:rsid w:val="00B241E9"/>
    <w:rsid w:val="00B276A3"/>
    <w:rsid w:val="00B50C05"/>
    <w:rsid w:val="00B55980"/>
    <w:rsid w:val="00B62953"/>
    <w:rsid w:val="00BD2CB3"/>
    <w:rsid w:val="00C12A55"/>
    <w:rsid w:val="00C13AD7"/>
    <w:rsid w:val="00C319D6"/>
    <w:rsid w:val="00C535C2"/>
    <w:rsid w:val="00C63779"/>
    <w:rsid w:val="00C86B7D"/>
    <w:rsid w:val="00CD4B89"/>
    <w:rsid w:val="00D36A82"/>
    <w:rsid w:val="00D64ED3"/>
    <w:rsid w:val="00D8205E"/>
    <w:rsid w:val="00DB40AD"/>
    <w:rsid w:val="00E469D2"/>
    <w:rsid w:val="00E75891"/>
    <w:rsid w:val="00EC17C0"/>
    <w:rsid w:val="00EE153C"/>
    <w:rsid w:val="00EE4D60"/>
    <w:rsid w:val="00F35424"/>
    <w:rsid w:val="00F465C5"/>
    <w:rsid w:val="00F50D56"/>
    <w:rsid w:val="00F822A5"/>
    <w:rsid w:val="00F9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2F"/>
    <w:pPr>
      <w:spacing w:after="0" w:line="240" w:lineRule="auto"/>
    </w:pPr>
  </w:style>
  <w:style w:type="table" w:styleId="a4">
    <w:name w:val="Table Grid"/>
    <w:basedOn w:val="a1"/>
    <w:uiPriority w:val="59"/>
    <w:rsid w:val="00F46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5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2F"/>
    <w:pPr>
      <w:spacing w:after="0" w:line="240" w:lineRule="auto"/>
    </w:pPr>
  </w:style>
  <w:style w:type="table" w:styleId="a4">
    <w:name w:val="Table Grid"/>
    <w:basedOn w:val="a1"/>
    <w:uiPriority w:val="59"/>
    <w:rsid w:val="00F46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5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1AC-9551-4AD0-B27F-0086AB1C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Зеленый коридор4</dc:creator>
  <cp:lastModifiedBy>buh3</cp:lastModifiedBy>
  <cp:revision>4</cp:revision>
  <cp:lastPrinted>2017-02-27T11:09:00Z</cp:lastPrinted>
  <dcterms:created xsi:type="dcterms:W3CDTF">2018-03-16T09:52:00Z</dcterms:created>
  <dcterms:modified xsi:type="dcterms:W3CDTF">2018-03-16T11:03:00Z</dcterms:modified>
</cp:coreProperties>
</file>