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2ECB6">
    <v:background id="_x0000_s1025" o:bwmode="white" fillcolor="#d2ecb6" o:targetscreensize="800,600">
      <v:fill focus="100%" type="gradient"/>
    </v:background>
  </w:background>
  <w:body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>С</w:t>
      </w:r>
      <w:r w:rsidR="003D0665">
        <w:rPr>
          <w:rFonts w:ascii="Times New Roman" w:hAnsi="Times New Roman" w:cs="Times New Roman"/>
          <w:b/>
          <w:sz w:val="28"/>
          <w:szCs w:val="28"/>
        </w:rPr>
        <w:t>остав рабочей группы</w:t>
      </w:r>
    </w:p>
    <w:p w:rsidR="00184CFD" w:rsidRDefault="00153DFC" w:rsidP="00153DF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FC">
        <w:rPr>
          <w:rFonts w:ascii="Times New Roman" w:hAnsi="Times New Roman" w:cs="Times New Roman"/>
          <w:b/>
          <w:sz w:val="28"/>
          <w:szCs w:val="28"/>
        </w:rPr>
        <w:t>по вопросам реализации региональных проектов на территории города Волгодонска в рамках национальных проектов: «Производительность труда и поддержка занятости», «Цифровая экономика», «Малое и среднее предпринимательство и поддержка индивидуальной предпринимательской инициативы», «Международная кооперация и экспорт»</w:t>
      </w:r>
    </w:p>
    <w:p w:rsidR="00153DFC" w:rsidRPr="00153DFC" w:rsidRDefault="00153DFC" w:rsidP="00153DF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402"/>
        <w:gridCol w:w="11907"/>
      </w:tblGrid>
      <w:tr w:rsidR="009C1450" w:rsidTr="001F3FF7">
        <w:tc>
          <w:tcPr>
            <w:tcW w:w="534" w:type="dxa"/>
            <w:vAlign w:val="center"/>
          </w:tcPr>
          <w:p w:rsidR="009C1450" w:rsidRPr="00C861F8" w:rsidRDefault="009C1450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1450" w:rsidRPr="009C1450" w:rsidRDefault="009C1450" w:rsidP="00394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450">
              <w:rPr>
                <w:rFonts w:ascii="Times New Roman" w:hAnsi="Times New Roman" w:cs="Times New Roman"/>
                <w:sz w:val="28"/>
                <w:szCs w:val="28"/>
              </w:rPr>
              <w:t>Макаров Сергей Михайлович</w:t>
            </w:r>
          </w:p>
        </w:tc>
        <w:tc>
          <w:tcPr>
            <w:tcW w:w="11907" w:type="dxa"/>
          </w:tcPr>
          <w:p w:rsidR="009C1450" w:rsidRPr="009C1450" w:rsidRDefault="009C1450" w:rsidP="0070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450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Волгодонска по экономике, председатель рабочей группы;</w:t>
            </w:r>
          </w:p>
        </w:tc>
      </w:tr>
      <w:tr w:rsidR="009C1450" w:rsidTr="001F3FF7">
        <w:tc>
          <w:tcPr>
            <w:tcW w:w="534" w:type="dxa"/>
            <w:vAlign w:val="center"/>
          </w:tcPr>
          <w:p w:rsidR="009C1450" w:rsidRPr="00C861F8" w:rsidRDefault="009C1450" w:rsidP="003D0665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1450" w:rsidRPr="009C1450" w:rsidRDefault="009C1450" w:rsidP="00394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450">
              <w:rPr>
                <w:rFonts w:ascii="Times New Roman" w:hAnsi="Times New Roman" w:cs="Times New Roman"/>
                <w:sz w:val="28"/>
                <w:szCs w:val="28"/>
              </w:rPr>
              <w:t>Соломатина  Ольга Витальевна</w:t>
            </w:r>
          </w:p>
        </w:tc>
        <w:tc>
          <w:tcPr>
            <w:tcW w:w="11907" w:type="dxa"/>
          </w:tcPr>
          <w:p w:rsidR="009C1450" w:rsidRPr="009C1450" w:rsidRDefault="009C1450" w:rsidP="0070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450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экономического анализа и поддержки предпринимательства Администрации города Волгодонска, секретарь рабочей группы;</w:t>
            </w:r>
          </w:p>
        </w:tc>
      </w:tr>
      <w:tr w:rsidR="00EE3C71" w:rsidTr="003D0665">
        <w:tc>
          <w:tcPr>
            <w:tcW w:w="15843" w:type="dxa"/>
            <w:gridSpan w:val="3"/>
            <w:vAlign w:val="center"/>
          </w:tcPr>
          <w:p w:rsidR="00EE3C71" w:rsidRDefault="00EE3C71" w:rsidP="003D066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8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9C1450" w:rsidTr="002A736E">
        <w:tc>
          <w:tcPr>
            <w:tcW w:w="534" w:type="dxa"/>
            <w:vAlign w:val="center"/>
          </w:tcPr>
          <w:p w:rsidR="009C1450" w:rsidRPr="00C861F8" w:rsidRDefault="009C1450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1450" w:rsidRPr="009C1450" w:rsidRDefault="009C1450" w:rsidP="00394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450">
              <w:rPr>
                <w:rFonts w:ascii="Times New Roman" w:hAnsi="Times New Roman" w:cs="Times New Roman"/>
                <w:sz w:val="28"/>
                <w:szCs w:val="28"/>
              </w:rPr>
              <w:t>Божко Валентина Григорьевна</w:t>
            </w:r>
          </w:p>
        </w:tc>
        <w:tc>
          <w:tcPr>
            <w:tcW w:w="11907" w:type="dxa"/>
          </w:tcPr>
          <w:p w:rsidR="009C1450" w:rsidRPr="009C1450" w:rsidRDefault="009C1450" w:rsidP="0070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450">
              <w:rPr>
                <w:rFonts w:ascii="Times New Roman" w:hAnsi="Times New Roman" w:cs="Times New Roman"/>
                <w:sz w:val="28"/>
                <w:szCs w:val="28"/>
              </w:rPr>
              <w:t>- директор МАУ «МФЦ»;</w:t>
            </w:r>
          </w:p>
        </w:tc>
      </w:tr>
      <w:tr w:rsidR="009C1450" w:rsidTr="002A736E">
        <w:tc>
          <w:tcPr>
            <w:tcW w:w="534" w:type="dxa"/>
            <w:vAlign w:val="center"/>
          </w:tcPr>
          <w:p w:rsidR="009C1450" w:rsidRPr="00C861F8" w:rsidRDefault="009C1450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1450" w:rsidRPr="009C1450" w:rsidRDefault="009C1450" w:rsidP="00394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450">
              <w:rPr>
                <w:rFonts w:ascii="Times New Roman" w:hAnsi="Times New Roman" w:cs="Times New Roman"/>
                <w:sz w:val="28"/>
                <w:szCs w:val="28"/>
              </w:rPr>
              <w:t>Дейникина Евгения Васильевна</w:t>
            </w:r>
          </w:p>
        </w:tc>
        <w:tc>
          <w:tcPr>
            <w:tcW w:w="11907" w:type="dxa"/>
          </w:tcPr>
          <w:p w:rsidR="009C1450" w:rsidRPr="009C1450" w:rsidRDefault="009C1450" w:rsidP="0070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4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C145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экономического анализа и поддержки предпринимательства Администрации города Волгодонска</w:t>
            </w:r>
            <w:r w:rsidRPr="009C14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1450" w:rsidTr="002A736E">
        <w:tc>
          <w:tcPr>
            <w:tcW w:w="534" w:type="dxa"/>
            <w:vAlign w:val="center"/>
          </w:tcPr>
          <w:p w:rsidR="009C1450" w:rsidRPr="00C861F8" w:rsidRDefault="009C1450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1450" w:rsidRPr="009C1450" w:rsidRDefault="009C1450" w:rsidP="00394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450">
              <w:rPr>
                <w:rFonts w:ascii="Times New Roman" w:hAnsi="Times New Roman" w:cs="Times New Roman"/>
                <w:sz w:val="28"/>
                <w:szCs w:val="28"/>
              </w:rPr>
              <w:t>Калинина Валентина Николаевна</w:t>
            </w:r>
          </w:p>
        </w:tc>
        <w:tc>
          <w:tcPr>
            <w:tcW w:w="11907" w:type="dxa"/>
          </w:tcPr>
          <w:p w:rsidR="009C1450" w:rsidRPr="009C1450" w:rsidRDefault="009C1450" w:rsidP="0070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450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потребительского рынка товаров, услуг и защиты </w:t>
            </w:r>
            <w:proofErr w:type="gramStart"/>
            <w:r w:rsidRPr="009C1450">
              <w:rPr>
                <w:rFonts w:ascii="Times New Roman" w:hAnsi="Times New Roman" w:cs="Times New Roman"/>
                <w:sz w:val="28"/>
                <w:szCs w:val="28"/>
              </w:rPr>
              <w:t>прав потребителей Администрации города Волгодонска</w:t>
            </w:r>
            <w:proofErr w:type="gramEnd"/>
            <w:r w:rsidRPr="009C145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1450" w:rsidTr="002A736E">
        <w:tc>
          <w:tcPr>
            <w:tcW w:w="534" w:type="dxa"/>
            <w:vAlign w:val="center"/>
          </w:tcPr>
          <w:p w:rsidR="009C1450" w:rsidRPr="00C861F8" w:rsidRDefault="009C1450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1450" w:rsidRPr="009C1450" w:rsidRDefault="009C1450" w:rsidP="00394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450">
              <w:rPr>
                <w:rFonts w:ascii="Times New Roman" w:hAnsi="Times New Roman" w:cs="Times New Roman"/>
                <w:sz w:val="28"/>
                <w:szCs w:val="28"/>
              </w:rPr>
              <w:t>Кулеша Вадим Иванович</w:t>
            </w:r>
          </w:p>
        </w:tc>
        <w:tc>
          <w:tcPr>
            <w:tcW w:w="11907" w:type="dxa"/>
          </w:tcPr>
          <w:p w:rsidR="009C1450" w:rsidRPr="009C1450" w:rsidRDefault="009C1450" w:rsidP="0070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450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управлению имуществом города Волгодонска;</w:t>
            </w:r>
          </w:p>
        </w:tc>
      </w:tr>
      <w:tr w:rsidR="009C1450" w:rsidTr="002A736E">
        <w:tc>
          <w:tcPr>
            <w:tcW w:w="534" w:type="dxa"/>
            <w:vAlign w:val="center"/>
          </w:tcPr>
          <w:p w:rsidR="009C1450" w:rsidRPr="00C861F8" w:rsidRDefault="009C1450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1450" w:rsidRPr="009C1450" w:rsidRDefault="009C1450" w:rsidP="00394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450">
              <w:rPr>
                <w:rFonts w:ascii="Times New Roman" w:hAnsi="Times New Roman" w:cs="Times New Roman"/>
                <w:sz w:val="28"/>
                <w:szCs w:val="28"/>
              </w:rPr>
              <w:t>Лешко</w:t>
            </w:r>
            <w:proofErr w:type="spellEnd"/>
            <w:r w:rsidRPr="009C1450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11907" w:type="dxa"/>
          </w:tcPr>
          <w:p w:rsidR="009C1450" w:rsidRPr="009C1450" w:rsidRDefault="009C1450" w:rsidP="0070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450">
              <w:rPr>
                <w:rFonts w:ascii="Times New Roman" w:hAnsi="Times New Roman" w:cs="Times New Roman"/>
                <w:sz w:val="28"/>
                <w:szCs w:val="28"/>
              </w:rPr>
              <w:t>- заведующий сектором по оплате труда, уровню жизни и трудовым отношениям Администрации города Волгодонска;</w:t>
            </w:r>
          </w:p>
        </w:tc>
      </w:tr>
      <w:tr w:rsidR="009C1450" w:rsidTr="002A736E">
        <w:tc>
          <w:tcPr>
            <w:tcW w:w="534" w:type="dxa"/>
            <w:vAlign w:val="center"/>
          </w:tcPr>
          <w:p w:rsidR="009C1450" w:rsidRPr="00C861F8" w:rsidRDefault="009C1450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1450" w:rsidRPr="009C1450" w:rsidRDefault="009C1450" w:rsidP="00394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450">
              <w:rPr>
                <w:rFonts w:ascii="Times New Roman" w:hAnsi="Times New Roman" w:cs="Times New Roman"/>
                <w:sz w:val="28"/>
                <w:szCs w:val="28"/>
              </w:rPr>
              <w:t>Лобова Светлана Альбертовна</w:t>
            </w:r>
          </w:p>
        </w:tc>
        <w:tc>
          <w:tcPr>
            <w:tcW w:w="11907" w:type="dxa"/>
          </w:tcPr>
          <w:p w:rsidR="009C1450" w:rsidRPr="009C1450" w:rsidRDefault="009C1450" w:rsidP="00705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450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экономического анализа и поддержки предпринимательства Администрации города Волгодонска;</w:t>
            </w:r>
          </w:p>
        </w:tc>
      </w:tr>
      <w:tr w:rsidR="009C1450" w:rsidTr="002A736E">
        <w:tc>
          <w:tcPr>
            <w:tcW w:w="534" w:type="dxa"/>
            <w:vAlign w:val="center"/>
          </w:tcPr>
          <w:p w:rsidR="009C1450" w:rsidRPr="00C861F8" w:rsidRDefault="009C1450" w:rsidP="00CA2FED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1450" w:rsidRPr="009C1450" w:rsidRDefault="009C1450" w:rsidP="00394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450">
              <w:rPr>
                <w:rFonts w:ascii="Times New Roman" w:hAnsi="Times New Roman" w:cs="Times New Roman"/>
                <w:sz w:val="28"/>
                <w:szCs w:val="28"/>
              </w:rPr>
              <w:t>Подласенко Денис Анатольевич</w:t>
            </w:r>
          </w:p>
        </w:tc>
        <w:tc>
          <w:tcPr>
            <w:tcW w:w="11907" w:type="dxa"/>
          </w:tcPr>
          <w:p w:rsidR="009C1450" w:rsidRPr="009C1450" w:rsidRDefault="009C1450" w:rsidP="009C1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450">
              <w:rPr>
                <w:rFonts w:ascii="Times New Roman" w:hAnsi="Times New Roman" w:cs="Times New Roman"/>
                <w:sz w:val="28"/>
                <w:szCs w:val="28"/>
              </w:rPr>
              <w:t>- начальник отдела информационных систем и технологий Администрации города Волгодонска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3C71" w:rsidRDefault="00EE3C71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5766" w:rsidRDefault="00995766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766" w:rsidRPr="008922B4" w:rsidRDefault="00995766" w:rsidP="00C861F8">
      <w:pPr>
        <w:spacing w:after="0" w:line="240" w:lineRule="auto"/>
        <w:rPr>
          <w:rFonts w:ascii="Times New Roman" w:hAnsi="Times New Roman" w:cs="Times New Roman"/>
        </w:rPr>
      </w:pPr>
      <w:r w:rsidRPr="008922B4">
        <w:rPr>
          <w:rFonts w:ascii="Times New Roman" w:hAnsi="Times New Roman" w:cs="Times New Roman"/>
        </w:rPr>
        <w:t xml:space="preserve">Секретарь рабочей группы </w:t>
      </w:r>
      <w:r w:rsidR="004B471A">
        <w:rPr>
          <w:rFonts w:ascii="Times New Roman" w:hAnsi="Times New Roman" w:cs="Times New Roman"/>
        </w:rPr>
        <w:t>–</w:t>
      </w:r>
      <w:r w:rsidRPr="008922B4">
        <w:rPr>
          <w:rFonts w:ascii="Times New Roman" w:hAnsi="Times New Roman" w:cs="Times New Roman"/>
        </w:rPr>
        <w:t xml:space="preserve"> </w:t>
      </w:r>
      <w:r w:rsidR="00705D07">
        <w:rPr>
          <w:rFonts w:ascii="Times New Roman" w:hAnsi="Times New Roman" w:cs="Times New Roman"/>
        </w:rPr>
        <w:t>О.В. Соломатина</w:t>
      </w:r>
      <w:r w:rsidR="004B471A">
        <w:rPr>
          <w:rFonts w:ascii="Times New Roman" w:hAnsi="Times New Roman" w:cs="Times New Roman"/>
        </w:rPr>
        <w:t>,</w:t>
      </w:r>
    </w:p>
    <w:p w:rsidR="004B471A" w:rsidRPr="004B471A" w:rsidRDefault="00995766" w:rsidP="004B471A">
      <w:pPr>
        <w:rPr>
          <w:rFonts w:ascii="Times New Roman" w:hAnsi="Times New Roman" w:cs="Times New Roman"/>
        </w:rPr>
      </w:pPr>
      <w:r w:rsidRPr="004B471A">
        <w:rPr>
          <w:rFonts w:ascii="Times New Roman" w:hAnsi="Times New Roman" w:cs="Times New Roman"/>
        </w:rPr>
        <w:t xml:space="preserve">тел. </w:t>
      </w:r>
      <w:r w:rsidR="004415F0" w:rsidRPr="004B471A">
        <w:rPr>
          <w:rFonts w:ascii="Times New Roman" w:hAnsi="Times New Roman" w:cs="Times New Roman"/>
        </w:rPr>
        <w:t>8 (8639)</w:t>
      </w:r>
      <w:r w:rsidR="00705D07">
        <w:rPr>
          <w:rFonts w:ascii="Times New Roman" w:hAnsi="Times New Roman" w:cs="Times New Roman"/>
        </w:rPr>
        <w:t>262390</w:t>
      </w:r>
      <w:r w:rsidRPr="004B471A">
        <w:rPr>
          <w:rFonts w:ascii="Times New Roman" w:hAnsi="Times New Roman" w:cs="Times New Roman"/>
        </w:rPr>
        <w:t xml:space="preserve">, </w:t>
      </w:r>
      <w:r w:rsidR="00705D07" w:rsidRPr="00705D07">
        <w:rPr>
          <w:rFonts w:ascii="Times New Roman" w:hAnsi="Times New Roman" w:cs="Times New Roman"/>
        </w:rPr>
        <w:t>Solomatina@vlgd61.ru</w:t>
      </w:r>
    </w:p>
    <w:p w:rsidR="00995766" w:rsidRPr="008922B4" w:rsidRDefault="00995766" w:rsidP="00C861F8">
      <w:pPr>
        <w:spacing w:after="0" w:line="240" w:lineRule="auto"/>
        <w:rPr>
          <w:rFonts w:ascii="Times New Roman" w:hAnsi="Times New Roman" w:cs="Times New Roman"/>
        </w:rPr>
      </w:pPr>
    </w:p>
    <w:sectPr w:rsidR="00995766" w:rsidRPr="008922B4" w:rsidSect="003D06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71926"/>
    <w:rsid w:val="00082307"/>
    <w:rsid w:val="000D1A8D"/>
    <w:rsid w:val="00153DFC"/>
    <w:rsid w:val="00170DA7"/>
    <w:rsid w:val="0017221F"/>
    <w:rsid w:val="00184CFD"/>
    <w:rsid w:val="001873F8"/>
    <w:rsid w:val="00193316"/>
    <w:rsid w:val="001F7525"/>
    <w:rsid w:val="00203187"/>
    <w:rsid w:val="002111D0"/>
    <w:rsid w:val="00226EE9"/>
    <w:rsid w:val="0023312A"/>
    <w:rsid w:val="002C0142"/>
    <w:rsid w:val="00381342"/>
    <w:rsid w:val="00393019"/>
    <w:rsid w:val="00396FC3"/>
    <w:rsid w:val="003970EB"/>
    <w:rsid w:val="003C1CEF"/>
    <w:rsid w:val="003D0665"/>
    <w:rsid w:val="003D2A4A"/>
    <w:rsid w:val="003F30BD"/>
    <w:rsid w:val="004415F0"/>
    <w:rsid w:val="00480FA9"/>
    <w:rsid w:val="004B471A"/>
    <w:rsid w:val="004C42B3"/>
    <w:rsid w:val="005316C2"/>
    <w:rsid w:val="00555927"/>
    <w:rsid w:val="00584CD8"/>
    <w:rsid w:val="00586410"/>
    <w:rsid w:val="006040B2"/>
    <w:rsid w:val="00621890"/>
    <w:rsid w:val="00621DFB"/>
    <w:rsid w:val="006B4E99"/>
    <w:rsid w:val="00705D07"/>
    <w:rsid w:val="00727E58"/>
    <w:rsid w:val="00730C01"/>
    <w:rsid w:val="00761F22"/>
    <w:rsid w:val="0079414B"/>
    <w:rsid w:val="007C6B9E"/>
    <w:rsid w:val="007D0A79"/>
    <w:rsid w:val="0083709E"/>
    <w:rsid w:val="0087753E"/>
    <w:rsid w:val="008922B4"/>
    <w:rsid w:val="008B5FA0"/>
    <w:rsid w:val="008F0CDF"/>
    <w:rsid w:val="009048D9"/>
    <w:rsid w:val="0091313B"/>
    <w:rsid w:val="00945D20"/>
    <w:rsid w:val="00995766"/>
    <w:rsid w:val="009A1E5F"/>
    <w:rsid w:val="009C1450"/>
    <w:rsid w:val="009C7CD9"/>
    <w:rsid w:val="009E7E13"/>
    <w:rsid w:val="009F0C5A"/>
    <w:rsid w:val="00A93553"/>
    <w:rsid w:val="00AD09CF"/>
    <w:rsid w:val="00B36DE5"/>
    <w:rsid w:val="00BA45AA"/>
    <w:rsid w:val="00BE1EF3"/>
    <w:rsid w:val="00C15668"/>
    <w:rsid w:val="00C6533C"/>
    <w:rsid w:val="00C861F8"/>
    <w:rsid w:val="00C93B85"/>
    <w:rsid w:val="00CA2FED"/>
    <w:rsid w:val="00D2416D"/>
    <w:rsid w:val="00D420A3"/>
    <w:rsid w:val="00D634CA"/>
    <w:rsid w:val="00DB6FE3"/>
    <w:rsid w:val="00E069A7"/>
    <w:rsid w:val="00E31AF3"/>
    <w:rsid w:val="00E330F4"/>
    <w:rsid w:val="00E90605"/>
    <w:rsid w:val="00EE2270"/>
    <w:rsid w:val="00EE3C71"/>
    <w:rsid w:val="00F0619B"/>
    <w:rsid w:val="00F9127B"/>
    <w:rsid w:val="00F97E3E"/>
    <w:rsid w:val="00FA1F06"/>
    <w:rsid w:val="00FA32EA"/>
    <w:rsid w:val="00FB3176"/>
    <w:rsid w:val="00FD0A52"/>
    <w:rsid w:val="00FE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ffd13f,#e1f2ce,#d2ecb6"/>
      <o:colormenu v:ext="edit" fillcolor="#d2ecb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5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51</cp:revision>
  <dcterms:created xsi:type="dcterms:W3CDTF">2012-10-29T12:19:00Z</dcterms:created>
  <dcterms:modified xsi:type="dcterms:W3CDTF">2019-11-15T09:37:00Z</dcterms:modified>
</cp:coreProperties>
</file>