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CB" w:rsidRPr="007A0CCB" w:rsidRDefault="007A0CCB" w:rsidP="007A0C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CCB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7A0CCB" w:rsidRPr="007A0CCB" w:rsidRDefault="007A0CCB" w:rsidP="007A0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CB">
        <w:rPr>
          <w:rFonts w:ascii="Times New Roman" w:hAnsi="Times New Roman" w:cs="Times New Roman"/>
          <w:b/>
          <w:sz w:val="28"/>
          <w:szCs w:val="28"/>
        </w:rPr>
        <w:t>о взаимодействии и социально-экономическом сотрудничестве</w:t>
      </w:r>
    </w:p>
    <w:p w:rsidR="007A0CCB" w:rsidRPr="007A0CCB" w:rsidRDefault="007A0CCB" w:rsidP="007A0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CCB" w:rsidRPr="007A0CCB" w:rsidRDefault="007A0CCB" w:rsidP="000D6B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г. Волгодонск</w:t>
      </w:r>
      <w:r w:rsidRPr="007A0CCB">
        <w:rPr>
          <w:rFonts w:ascii="Times New Roman" w:hAnsi="Times New Roman" w:cs="Times New Roman"/>
          <w:sz w:val="26"/>
          <w:szCs w:val="26"/>
        </w:rPr>
        <w:tab/>
      </w:r>
      <w:r w:rsidRPr="007A0CCB">
        <w:rPr>
          <w:rFonts w:ascii="Times New Roman" w:hAnsi="Times New Roman" w:cs="Times New Roman"/>
          <w:sz w:val="26"/>
          <w:szCs w:val="26"/>
        </w:rPr>
        <w:tab/>
      </w:r>
      <w:r w:rsidRPr="007A0CCB">
        <w:rPr>
          <w:rFonts w:ascii="Times New Roman" w:hAnsi="Times New Roman" w:cs="Times New Roman"/>
          <w:sz w:val="26"/>
          <w:szCs w:val="26"/>
        </w:rPr>
        <w:tab/>
        <w:t xml:space="preserve">    №________</w:t>
      </w:r>
      <w:r w:rsidRPr="007A0CCB">
        <w:rPr>
          <w:rFonts w:ascii="Times New Roman" w:hAnsi="Times New Roman" w:cs="Times New Roman"/>
          <w:sz w:val="26"/>
          <w:szCs w:val="26"/>
        </w:rPr>
        <w:tab/>
      </w:r>
      <w:r w:rsidRPr="007A0CCB">
        <w:rPr>
          <w:rFonts w:ascii="Times New Roman" w:hAnsi="Times New Roman" w:cs="Times New Roman"/>
          <w:sz w:val="26"/>
          <w:szCs w:val="26"/>
        </w:rPr>
        <w:tab/>
        <w:t>от «___»_________20</w:t>
      </w:r>
      <w:r w:rsidR="007045A4">
        <w:rPr>
          <w:rFonts w:ascii="Times New Roman" w:hAnsi="Times New Roman" w:cs="Times New Roman"/>
          <w:sz w:val="26"/>
          <w:szCs w:val="26"/>
        </w:rPr>
        <w:t>__</w:t>
      </w:r>
    </w:p>
    <w:p w:rsidR="007A0CCB" w:rsidRPr="000D6BD9" w:rsidRDefault="007A0CCB" w:rsidP="000D6B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BD9" w:rsidRDefault="000D6BD9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B02F12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Администрация города Волгодонска</w:t>
      </w:r>
      <w:r w:rsidRPr="000D6BD9">
        <w:rPr>
          <w:rFonts w:ascii="Times New Roman" w:hAnsi="Times New Roman" w:cs="Times New Roman"/>
          <w:sz w:val="26"/>
          <w:szCs w:val="26"/>
        </w:rPr>
        <w:t>,</w:t>
      </w:r>
      <w:r w:rsidRPr="007A0CC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A0CCB">
        <w:rPr>
          <w:rFonts w:ascii="Times New Roman" w:hAnsi="Times New Roman" w:cs="Times New Roman"/>
          <w:sz w:val="26"/>
          <w:szCs w:val="26"/>
        </w:rPr>
        <w:t>именуемая в дальнейшем «Администрация», в лице</w:t>
      </w:r>
      <w:r w:rsidR="00B02F12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 w:rsidRPr="007A0CC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02F12" w:rsidRDefault="00B02F12" w:rsidP="00B02F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(</w:t>
      </w:r>
      <w:r w:rsidRPr="007A0CCB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представителя от Администрации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02F12" w:rsidRDefault="007A0CCB" w:rsidP="00B02F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0CCB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A0CCB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B02F12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  <w:r w:rsidRPr="000D6BD9">
        <w:rPr>
          <w:rFonts w:ascii="Times New Roman" w:hAnsi="Times New Roman" w:cs="Times New Roman"/>
          <w:sz w:val="26"/>
          <w:szCs w:val="26"/>
        </w:rPr>
        <w:t>,</w:t>
      </w:r>
      <w:r w:rsidRPr="007A0CCB">
        <w:rPr>
          <w:rFonts w:ascii="Times New Roman" w:hAnsi="Times New Roman" w:cs="Times New Roman"/>
          <w:sz w:val="26"/>
          <w:szCs w:val="26"/>
        </w:rPr>
        <w:t xml:space="preserve"> с </w:t>
      </w:r>
    </w:p>
    <w:p w:rsidR="00B02F12" w:rsidRPr="00B02F12" w:rsidRDefault="00B02F12" w:rsidP="00B02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F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2F12">
        <w:rPr>
          <w:rFonts w:ascii="Times New Roman" w:hAnsi="Times New Roman" w:cs="Times New Roman"/>
          <w:sz w:val="24"/>
          <w:szCs w:val="24"/>
        </w:rPr>
        <w:t>(устава, 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02F12">
        <w:rPr>
          <w:rFonts w:ascii="Times New Roman" w:hAnsi="Times New Roman" w:cs="Times New Roman"/>
          <w:sz w:val="24"/>
          <w:szCs w:val="24"/>
        </w:rPr>
        <w:t>поряжения)</w:t>
      </w:r>
    </w:p>
    <w:p w:rsidR="007A0CCB" w:rsidRPr="007A0CCB" w:rsidRDefault="00B02F12" w:rsidP="00B02F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A0CCB" w:rsidRPr="007A0CCB">
        <w:rPr>
          <w:rFonts w:ascii="Times New Roman" w:hAnsi="Times New Roman" w:cs="Times New Roman"/>
          <w:sz w:val="26"/>
          <w:szCs w:val="26"/>
        </w:rPr>
        <w:t>дной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A0CCB" w:rsidRPr="007A0CCB">
        <w:rPr>
          <w:rFonts w:ascii="Times New Roman" w:hAnsi="Times New Roman" w:cs="Times New Roman"/>
          <w:sz w:val="26"/>
          <w:szCs w:val="26"/>
        </w:rPr>
        <w:t xml:space="preserve"> стороны,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A0CCB" w:rsidRPr="007A0CCB">
        <w:rPr>
          <w:rFonts w:ascii="Times New Roman" w:hAnsi="Times New Roman" w:cs="Times New Roman"/>
          <w:sz w:val="26"/>
          <w:szCs w:val="26"/>
        </w:rPr>
        <w:t>и</w:t>
      </w:r>
      <w:r w:rsidR="007A0CCB" w:rsidRPr="007A0CCB">
        <w:rPr>
          <w:rFonts w:ascii="Times New Roman" w:hAnsi="Times New Roman" w:cs="Times New Roman"/>
          <w:sz w:val="26"/>
          <w:szCs w:val="26"/>
          <w:vertAlign w:val="superscript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______</w:t>
      </w:r>
      <w:r w:rsidR="007A0CCB" w:rsidRPr="007A0CCB">
        <w:rPr>
          <w:rFonts w:ascii="Times New Roman" w:hAnsi="Times New Roman" w:cs="Times New Roman"/>
          <w:sz w:val="26"/>
          <w:szCs w:val="26"/>
        </w:rPr>
        <w:t>,</w:t>
      </w:r>
      <w:r w:rsidR="007A0CCB" w:rsidRPr="007A0CC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7A0CCB" w:rsidRPr="007A0CCB">
        <w:rPr>
          <w:rFonts w:ascii="Times New Roman" w:hAnsi="Times New Roman" w:cs="Times New Roman"/>
          <w:sz w:val="26"/>
          <w:szCs w:val="26"/>
        </w:rPr>
        <w:t>именуемое</w:t>
      </w:r>
      <w:proofErr w:type="gramEnd"/>
      <w:r w:rsidR="007A0CCB" w:rsidRPr="007A0CCB">
        <w:rPr>
          <w:rFonts w:ascii="Times New Roman" w:hAnsi="Times New Roman" w:cs="Times New Roman"/>
          <w:sz w:val="26"/>
          <w:szCs w:val="26"/>
        </w:rPr>
        <w:t xml:space="preserve"> в </w:t>
      </w:r>
    </w:p>
    <w:p w:rsidR="007A0CCB" w:rsidRPr="007A0CCB" w:rsidRDefault="007A0CCB" w:rsidP="007A0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7A0CCB">
        <w:rPr>
          <w:rFonts w:ascii="Times New Roman" w:hAnsi="Times New Roman" w:cs="Times New Roman"/>
          <w:sz w:val="26"/>
          <w:szCs w:val="26"/>
        </w:rPr>
        <w:t xml:space="preserve"> </w:t>
      </w:r>
      <w:r w:rsidRPr="007A0CCB">
        <w:rPr>
          <w:rFonts w:ascii="Times New Roman" w:hAnsi="Times New Roman" w:cs="Times New Roman"/>
          <w:sz w:val="20"/>
          <w:szCs w:val="20"/>
        </w:rPr>
        <w:t>(наименование предприятия, организации)</w:t>
      </w:r>
    </w:p>
    <w:p w:rsidR="007A0CCB" w:rsidRPr="007A0CCB" w:rsidRDefault="007A0CCB" w:rsidP="007A0C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0CCB">
        <w:rPr>
          <w:rFonts w:ascii="Times New Roman" w:hAnsi="Times New Roman" w:cs="Times New Roman"/>
          <w:sz w:val="26"/>
          <w:szCs w:val="26"/>
        </w:rPr>
        <w:t>дальнейшем</w:t>
      </w:r>
      <w:proofErr w:type="gramEnd"/>
      <w:r w:rsidRPr="007A0CCB">
        <w:rPr>
          <w:rFonts w:ascii="Times New Roman" w:hAnsi="Times New Roman" w:cs="Times New Roman"/>
          <w:sz w:val="26"/>
          <w:szCs w:val="26"/>
        </w:rPr>
        <w:t xml:space="preserve"> «Организация», в лице директора  ______________________________, </w:t>
      </w:r>
    </w:p>
    <w:p w:rsidR="007A0CCB" w:rsidRPr="007A0CCB" w:rsidRDefault="007A0CCB" w:rsidP="000D6B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C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A0CC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A0CCB" w:rsidRPr="007A0CCB" w:rsidRDefault="007A0CCB" w:rsidP="000D6B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0CCB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A0CCB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</w:t>
      </w:r>
      <w:r w:rsidR="00B02F12">
        <w:rPr>
          <w:rFonts w:ascii="Times New Roman" w:hAnsi="Times New Roman" w:cs="Times New Roman"/>
          <w:sz w:val="26"/>
          <w:szCs w:val="26"/>
        </w:rPr>
        <w:t>____</w:t>
      </w:r>
      <w:r w:rsidRPr="007A0CCB">
        <w:rPr>
          <w:rFonts w:ascii="Times New Roman" w:hAnsi="Times New Roman" w:cs="Times New Roman"/>
          <w:sz w:val="26"/>
          <w:szCs w:val="26"/>
        </w:rPr>
        <w:t xml:space="preserve">, </w:t>
      </w:r>
      <w:r w:rsidR="000D6BD9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7A0CCB">
        <w:rPr>
          <w:rFonts w:ascii="Times New Roman" w:hAnsi="Times New Roman" w:cs="Times New Roman"/>
          <w:sz w:val="26"/>
          <w:szCs w:val="26"/>
        </w:rPr>
        <w:t xml:space="preserve">с       </w:t>
      </w:r>
    </w:p>
    <w:p w:rsidR="007A0CCB" w:rsidRPr="007A0CCB" w:rsidRDefault="007A0CCB" w:rsidP="000D6B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C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7A0CCB">
        <w:rPr>
          <w:rFonts w:ascii="Times New Roman" w:hAnsi="Times New Roman" w:cs="Times New Roman"/>
          <w:sz w:val="20"/>
          <w:szCs w:val="20"/>
        </w:rPr>
        <w:t>(устава, положения, доверенности)</w:t>
      </w:r>
    </w:p>
    <w:p w:rsidR="007A0CCB" w:rsidRPr="007A0CCB" w:rsidRDefault="000D6BD9" w:rsidP="007A0C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A0CCB" w:rsidRPr="007A0CCB">
        <w:rPr>
          <w:rFonts w:ascii="Times New Roman" w:hAnsi="Times New Roman" w:cs="Times New Roman"/>
          <w:sz w:val="26"/>
          <w:szCs w:val="26"/>
        </w:rPr>
        <w:t>ругой стороны, заключили настоящее Соглашение о нижеследующем.</w:t>
      </w:r>
    </w:p>
    <w:p w:rsidR="007A0CCB" w:rsidRPr="000D6BD9" w:rsidRDefault="007A0CCB" w:rsidP="007A0C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0CCB" w:rsidRPr="007A0CCB" w:rsidRDefault="007A0CCB" w:rsidP="007A0CC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CCB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7A0CCB" w:rsidRPr="000D6BD9" w:rsidRDefault="007A0CCB" w:rsidP="007A0CCB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A0CCB" w:rsidRPr="007A0CCB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взаимодействие сторон, направленное на дальнейшее экономическое развитие города и предпринимательства.</w:t>
      </w:r>
    </w:p>
    <w:p w:rsidR="007A0CCB" w:rsidRPr="007A0CCB" w:rsidRDefault="007A0CCB" w:rsidP="000D6BD9">
      <w:pPr>
        <w:spacing w:after="0"/>
        <w:ind w:firstLine="3600"/>
        <w:rPr>
          <w:rFonts w:ascii="Times New Roman" w:hAnsi="Times New Roman" w:cs="Times New Roman"/>
          <w:sz w:val="26"/>
          <w:szCs w:val="26"/>
        </w:rPr>
      </w:pPr>
    </w:p>
    <w:p w:rsidR="007A0CCB" w:rsidRPr="007A0CCB" w:rsidRDefault="007A0CCB" w:rsidP="000D6BD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CCB">
        <w:rPr>
          <w:rFonts w:ascii="Times New Roman" w:hAnsi="Times New Roman" w:cs="Times New Roman"/>
          <w:b/>
          <w:sz w:val="26"/>
          <w:szCs w:val="26"/>
        </w:rPr>
        <w:t>Обязательства сторон</w:t>
      </w:r>
    </w:p>
    <w:p w:rsidR="007A0CCB" w:rsidRPr="007A0CCB" w:rsidRDefault="007A0CCB" w:rsidP="000D6BD9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CCB" w:rsidRPr="007A0CCB" w:rsidRDefault="007A0CCB" w:rsidP="000D6B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Администрация в пределах своей компетенции:</w:t>
      </w:r>
    </w:p>
    <w:p w:rsidR="007A0CCB" w:rsidRPr="007A0CCB" w:rsidRDefault="007A0CCB" w:rsidP="000D6BD9">
      <w:pPr>
        <w:spacing w:after="0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 xml:space="preserve">2.1.1. Оказывает информационную и консультационную поддержку в рамках действующего законодательства. </w:t>
      </w:r>
    </w:p>
    <w:p w:rsidR="007A0CCB" w:rsidRPr="007A0CCB" w:rsidRDefault="007A0CCB" w:rsidP="000D6BD9">
      <w:pPr>
        <w:spacing w:after="0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2.1.2. Содействует Организации в формировании положительного имиджа организации, в презентации конкурентоспособных товаров и услуг Организации на потребительском рынке посредством привлечения к участию в отраслевых тематических форумах, выставках, конференциях, круглых столах.</w:t>
      </w:r>
    </w:p>
    <w:p w:rsidR="007A0CCB" w:rsidRPr="007A0CCB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color w:val="92D050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 xml:space="preserve">2.1.3.Содействует Организации  в вопросах развития предпринимательской деятельности на территории города. </w:t>
      </w:r>
    </w:p>
    <w:p w:rsidR="00C96947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2.1.4.Содействует развитию межотраслевых хозяйственных связей</w:t>
      </w:r>
      <w:r w:rsidR="006063F6">
        <w:rPr>
          <w:rFonts w:ascii="Times New Roman" w:hAnsi="Times New Roman" w:cs="Times New Roman"/>
          <w:sz w:val="26"/>
          <w:szCs w:val="26"/>
        </w:rPr>
        <w:t xml:space="preserve">   </w:t>
      </w:r>
      <w:r w:rsidRPr="007A0C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0CCB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7A0C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CCB" w:rsidRPr="007A0CCB" w:rsidRDefault="007A0CCB" w:rsidP="006063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 xml:space="preserve">Организацией и другими хозяйствующими субъектами, в том числе путем организации </w:t>
      </w:r>
      <w:r w:rsidR="006063F6">
        <w:rPr>
          <w:rFonts w:ascii="Times New Roman" w:hAnsi="Times New Roman" w:cs="Times New Roman"/>
          <w:sz w:val="26"/>
          <w:szCs w:val="26"/>
        </w:rPr>
        <w:t xml:space="preserve">и </w:t>
      </w:r>
      <w:r w:rsidRPr="007A0CCB">
        <w:rPr>
          <w:rFonts w:ascii="Times New Roman" w:hAnsi="Times New Roman" w:cs="Times New Roman"/>
          <w:sz w:val="26"/>
          <w:szCs w:val="26"/>
        </w:rPr>
        <w:t xml:space="preserve">проведения ярмарок, выставок, </w:t>
      </w:r>
      <w:r w:rsidR="006063F6">
        <w:rPr>
          <w:rFonts w:ascii="Times New Roman" w:hAnsi="Times New Roman" w:cs="Times New Roman"/>
          <w:sz w:val="26"/>
          <w:szCs w:val="26"/>
        </w:rPr>
        <w:t>форумов и других тематических мероприятий.</w:t>
      </w:r>
    </w:p>
    <w:p w:rsidR="007A0CCB" w:rsidRPr="007A0CCB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lastRenderedPageBreak/>
        <w:t>2.1.5.Оказывает содействие в заключени</w:t>
      </w:r>
      <w:proofErr w:type="gramStart"/>
      <w:r w:rsidRPr="007A0CC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A0CCB">
        <w:rPr>
          <w:rFonts w:ascii="Times New Roman" w:hAnsi="Times New Roman" w:cs="Times New Roman"/>
          <w:sz w:val="26"/>
          <w:szCs w:val="26"/>
        </w:rPr>
        <w:t xml:space="preserve"> коллективных договоров в организациях города, в том числе и в Организации.</w:t>
      </w:r>
    </w:p>
    <w:p w:rsidR="00C96947" w:rsidRDefault="00C96947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7A0CCB" w:rsidRPr="007A0CCB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2.2. Организация в течение срока действия соглашения:</w:t>
      </w:r>
    </w:p>
    <w:p w:rsidR="007A0CCB" w:rsidRPr="007A0CCB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2.2.1. Не допускает ухудшения финансово-экономических показателей деятельности Организации.</w:t>
      </w:r>
    </w:p>
    <w:p w:rsidR="007A0CCB" w:rsidRPr="007A0CCB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2.2.2. Обеспечивает  своевременную выплату заработной платы работникам</w:t>
      </w:r>
      <w:r w:rsidR="006063F6">
        <w:rPr>
          <w:rFonts w:ascii="Times New Roman" w:hAnsi="Times New Roman" w:cs="Times New Roman"/>
          <w:sz w:val="26"/>
          <w:szCs w:val="26"/>
        </w:rPr>
        <w:t>.</w:t>
      </w:r>
      <w:r w:rsidRPr="007A0C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3F6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2.2.3. Устанавливает</w:t>
      </w:r>
      <w:r w:rsidR="006063F6">
        <w:rPr>
          <w:rFonts w:ascii="Times New Roman" w:hAnsi="Times New Roman" w:cs="Times New Roman"/>
          <w:sz w:val="26"/>
          <w:szCs w:val="26"/>
        </w:rPr>
        <w:t>:</w:t>
      </w:r>
    </w:p>
    <w:p w:rsidR="007A0CCB" w:rsidRDefault="006063F6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A0CCB" w:rsidRPr="007A0CCB">
        <w:rPr>
          <w:rFonts w:ascii="Times New Roman" w:hAnsi="Times New Roman" w:cs="Times New Roman"/>
          <w:sz w:val="26"/>
          <w:szCs w:val="26"/>
        </w:rPr>
        <w:t xml:space="preserve"> минимальную заработную плату </w:t>
      </w:r>
      <w:r>
        <w:rPr>
          <w:rFonts w:ascii="Times New Roman" w:hAnsi="Times New Roman" w:cs="Times New Roman"/>
          <w:sz w:val="26"/>
          <w:szCs w:val="26"/>
        </w:rPr>
        <w:t xml:space="preserve">в организации </w:t>
      </w:r>
      <w:r w:rsidR="007A0CCB" w:rsidRPr="007A0CCB">
        <w:rPr>
          <w:rFonts w:ascii="Times New Roman" w:hAnsi="Times New Roman" w:cs="Times New Roman"/>
          <w:sz w:val="26"/>
          <w:szCs w:val="26"/>
        </w:rPr>
        <w:t xml:space="preserve">на уровне не ниже величины прожиточного минимума, установленной для трудоспособного населения Ростовской области за </w:t>
      </w:r>
      <w:r w:rsidR="007A0CCB" w:rsidRPr="007A0CCB"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квартал предшествующего года;</w:t>
      </w:r>
    </w:p>
    <w:p w:rsidR="006063F6" w:rsidRPr="007A0CCB" w:rsidRDefault="006063F6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-среднемесячную заработную в организации </w:t>
      </w:r>
      <w:r w:rsidRPr="007A0CCB">
        <w:rPr>
          <w:rFonts w:ascii="Times New Roman" w:hAnsi="Times New Roman" w:cs="Times New Roman"/>
          <w:sz w:val="26"/>
          <w:szCs w:val="26"/>
        </w:rPr>
        <w:t xml:space="preserve">в   размере   не   ниже  </w:t>
      </w:r>
      <w:proofErr w:type="spellStart"/>
      <w:r w:rsidRPr="007A0CCB">
        <w:rPr>
          <w:rFonts w:ascii="Times New Roman" w:hAnsi="Times New Roman" w:cs="Times New Roman"/>
          <w:sz w:val="26"/>
          <w:szCs w:val="26"/>
        </w:rPr>
        <w:t>среднеобластного</w:t>
      </w:r>
      <w:proofErr w:type="spellEnd"/>
      <w:r w:rsidRPr="007A0CCB">
        <w:rPr>
          <w:rFonts w:ascii="Times New Roman" w:hAnsi="Times New Roman" w:cs="Times New Roman"/>
          <w:sz w:val="26"/>
          <w:szCs w:val="26"/>
        </w:rPr>
        <w:t xml:space="preserve"> уровня оплаты труда по соответствующей отрасли.</w:t>
      </w:r>
    </w:p>
    <w:p w:rsidR="007A0CCB" w:rsidRPr="007A0CCB" w:rsidRDefault="007A0CCB" w:rsidP="000D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ab/>
        <w:t>2.2.4. Обеспечивает  своевременное перечисление налогов, страховых взносов в Пенсионный фонд РФ, Фонд социального страхования</w:t>
      </w:r>
      <w:r w:rsidR="000D6BD9">
        <w:rPr>
          <w:rFonts w:ascii="Times New Roman" w:hAnsi="Times New Roman" w:cs="Times New Roman"/>
          <w:sz w:val="26"/>
          <w:szCs w:val="26"/>
        </w:rPr>
        <w:t xml:space="preserve"> РФ</w:t>
      </w:r>
      <w:r w:rsidRPr="007A0CCB">
        <w:rPr>
          <w:rFonts w:ascii="Times New Roman" w:hAnsi="Times New Roman" w:cs="Times New Roman"/>
          <w:sz w:val="26"/>
          <w:szCs w:val="26"/>
        </w:rPr>
        <w:t>.</w:t>
      </w:r>
    </w:p>
    <w:p w:rsidR="007A0CCB" w:rsidRPr="007A0CCB" w:rsidRDefault="007A0CCB" w:rsidP="000D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ab/>
        <w:t>2.2.5.</w:t>
      </w:r>
      <w:r w:rsidRPr="007A0CCB">
        <w:rPr>
          <w:rFonts w:ascii="Times New Roman" w:hAnsi="Times New Roman" w:cs="Times New Roman"/>
          <w:color w:val="92D050"/>
          <w:sz w:val="26"/>
          <w:szCs w:val="26"/>
        </w:rPr>
        <w:t xml:space="preserve">  </w:t>
      </w:r>
      <w:r w:rsidRPr="007A0CCB">
        <w:rPr>
          <w:rFonts w:ascii="Times New Roman" w:hAnsi="Times New Roman" w:cs="Times New Roman"/>
          <w:sz w:val="26"/>
          <w:szCs w:val="26"/>
        </w:rPr>
        <w:t xml:space="preserve">Выполняет      установленные              квоты  для           приема  на  работу инвалидов (если         </w:t>
      </w:r>
      <w:r w:rsidR="00C96947">
        <w:rPr>
          <w:rFonts w:ascii="Times New Roman" w:hAnsi="Times New Roman" w:cs="Times New Roman"/>
          <w:sz w:val="26"/>
          <w:szCs w:val="26"/>
        </w:rPr>
        <w:t>для</w:t>
      </w:r>
      <w:r w:rsidRPr="007A0CCB">
        <w:rPr>
          <w:rFonts w:ascii="Times New Roman" w:hAnsi="Times New Roman" w:cs="Times New Roman"/>
          <w:sz w:val="26"/>
          <w:szCs w:val="26"/>
        </w:rPr>
        <w:t xml:space="preserve">       организации     данные       квоты   </w:t>
      </w:r>
      <w:r w:rsidR="00C96947">
        <w:rPr>
          <w:rFonts w:ascii="Times New Roman" w:hAnsi="Times New Roman" w:cs="Times New Roman"/>
          <w:sz w:val="26"/>
          <w:szCs w:val="26"/>
        </w:rPr>
        <w:t>предусмотрены</w:t>
      </w:r>
      <w:r w:rsidRPr="007A0CCB">
        <w:rPr>
          <w:rFonts w:ascii="Times New Roman" w:hAnsi="Times New Roman" w:cs="Times New Roman"/>
          <w:sz w:val="26"/>
          <w:szCs w:val="26"/>
        </w:rPr>
        <w:t>).</w:t>
      </w:r>
    </w:p>
    <w:p w:rsidR="007A0CCB" w:rsidRDefault="007A0CCB" w:rsidP="000D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ab/>
        <w:t>2.2.6. Заключает  договоры    с    образовательными          учреждениями профессионального   образования     на  подготовку специалистов   для   организаций,   обеспечива</w:t>
      </w:r>
      <w:r w:rsidR="000D6BD9">
        <w:rPr>
          <w:rFonts w:ascii="Times New Roman" w:hAnsi="Times New Roman" w:cs="Times New Roman"/>
          <w:sz w:val="26"/>
          <w:szCs w:val="26"/>
        </w:rPr>
        <w:t>ет</w:t>
      </w:r>
      <w:r w:rsidRPr="007A0CCB">
        <w:rPr>
          <w:rFonts w:ascii="Times New Roman" w:hAnsi="Times New Roman" w:cs="Times New Roman"/>
          <w:sz w:val="26"/>
          <w:szCs w:val="26"/>
        </w:rPr>
        <w:t xml:space="preserve">  прием  студентов (учащихся)   на   производственную   практику   и  трудоустройство выпускников профессиональных образовательных учреждений  с  учетом нужд организации, развива</w:t>
      </w:r>
      <w:r w:rsidR="000D6BD9">
        <w:rPr>
          <w:rFonts w:ascii="Times New Roman" w:hAnsi="Times New Roman" w:cs="Times New Roman"/>
          <w:sz w:val="26"/>
          <w:szCs w:val="26"/>
        </w:rPr>
        <w:t>ет наставничество, проводит</w:t>
      </w:r>
      <w:r w:rsidRPr="007A0CCB">
        <w:rPr>
          <w:rFonts w:ascii="Times New Roman" w:hAnsi="Times New Roman" w:cs="Times New Roman"/>
          <w:sz w:val="26"/>
          <w:szCs w:val="26"/>
        </w:rPr>
        <w:t xml:space="preserve"> переподготовку и повышение квалификации персонала.</w:t>
      </w:r>
    </w:p>
    <w:p w:rsidR="000D6BD9" w:rsidRPr="007A0CCB" w:rsidRDefault="000D6BD9" w:rsidP="000D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0CCB" w:rsidRPr="000D6BD9" w:rsidRDefault="007A0CCB" w:rsidP="000D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CCB" w:rsidRDefault="007A0CCB" w:rsidP="000D6BD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CCB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0D6BD9" w:rsidRPr="007A0CCB" w:rsidRDefault="000D6BD9" w:rsidP="000D6BD9">
      <w:pPr>
        <w:spacing w:after="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p w:rsidR="007A0CCB" w:rsidRPr="000D6BD9" w:rsidRDefault="007A0CCB" w:rsidP="000D6BD9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0CCB" w:rsidRPr="007A0CCB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3.1. Настоящее Соглашение заключается на неопределенный срок и будет действовать до тех пор, пока одна из</w:t>
      </w:r>
      <w:r w:rsidRPr="007A0CC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A0CCB">
        <w:rPr>
          <w:rFonts w:ascii="Times New Roman" w:hAnsi="Times New Roman" w:cs="Times New Roman"/>
          <w:sz w:val="26"/>
          <w:szCs w:val="26"/>
        </w:rPr>
        <w:t>Сторон не уведомит в письменной форме другую Сторону о своем намерении прекратить действие настоящего Соглашения.</w:t>
      </w:r>
    </w:p>
    <w:p w:rsidR="007A0CCB" w:rsidRPr="007A0CCB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3.2. Настоящее Соглашение вступает в силу с момента подписания его сторонами.</w:t>
      </w:r>
    </w:p>
    <w:p w:rsidR="007A0CCB" w:rsidRPr="007A0CCB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3.3. Соглашение подписано в двух экземплярах, имеющих одинаковую юридическую силу, по одному для каждой из сторон.</w:t>
      </w:r>
    </w:p>
    <w:p w:rsidR="007A0CCB" w:rsidRPr="007A0CCB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t>3.4. Изменения и дополнения, вносимые в настоящее соглашение, оформляются в письменной форме, подписываются сторонами и являются неотъемлемыми частями настоящего Соглашения.</w:t>
      </w:r>
    </w:p>
    <w:p w:rsidR="00C96947" w:rsidRDefault="00C96947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7A0CCB" w:rsidRPr="007A0CCB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7A0CCB">
        <w:rPr>
          <w:rFonts w:ascii="Times New Roman" w:hAnsi="Times New Roman" w:cs="Times New Roman"/>
          <w:sz w:val="26"/>
          <w:szCs w:val="26"/>
        </w:rPr>
        <w:lastRenderedPageBreak/>
        <w:t>3.5. Стороны обязуются в случаях, установленных законодательством, обеспечить соблюдение режима конфиденциальности в отношении информации, полученной в рамках настоящего Соглашения.</w:t>
      </w:r>
    </w:p>
    <w:p w:rsidR="007A0CCB" w:rsidRPr="000D6BD9" w:rsidRDefault="007A0CCB" w:rsidP="000D6BD9">
      <w:pPr>
        <w:spacing w:after="0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7A0CCB" w:rsidRPr="007A0CCB" w:rsidRDefault="007A0CCB" w:rsidP="000D6BD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CCB">
        <w:rPr>
          <w:rFonts w:ascii="Times New Roman" w:hAnsi="Times New Roman" w:cs="Times New Roman"/>
          <w:b/>
          <w:sz w:val="26"/>
          <w:szCs w:val="26"/>
        </w:rPr>
        <w:t>Реквизиты и подписи сторон</w:t>
      </w:r>
    </w:p>
    <w:p w:rsidR="007A0CCB" w:rsidRPr="000D6BD9" w:rsidRDefault="007A0CCB" w:rsidP="007A0CCB">
      <w:pPr>
        <w:ind w:left="14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7"/>
        <w:gridCol w:w="4066"/>
      </w:tblGrid>
      <w:tr w:rsidR="007A0CCB" w:rsidRPr="007A0CCB" w:rsidTr="005326CE">
        <w:tc>
          <w:tcPr>
            <w:tcW w:w="5397" w:type="dxa"/>
          </w:tcPr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Администрация:</w:t>
            </w:r>
          </w:p>
        </w:tc>
        <w:tc>
          <w:tcPr>
            <w:tcW w:w="4066" w:type="dxa"/>
          </w:tcPr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Организация:</w:t>
            </w:r>
          </w:p>
        </w:tc>
      </w:tr>
      <w:tr w:rsidR="007A0CCB" w:rsidRPr="007A0CCB" w:rsidTr="005326CE">
        <w:tc>
          <w:tcPr>
            <w:tcW w:w="5397" w:type="dxa"/>
          </w:tcPr>
          <w:p w:rsidR="007A0CCB" w:rsidRPr="007A0CCB" w:rsidRDefault="007A0CCB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0CCB">
              <w:rPr>
                <w:rFonts w:ascii="Times New Roman" w:hAnsi="Times New Roman" w:cs="Times New Roman"/>
                <w:sz w:val="26"/>
                <w:szCs w:val="26"/>
              </w:rPr>
              <w:t xml:space="preserve">347360, г. Волгодонск, Ростовской области, ул. Советская, д.2, т.22-25-26 </w:t>
            </w:r>
            <w:proofErr w:type="gramEnd"/>
          </w:p>
          <w:p w:rsidR="007A0CCB" w:rsidRPr="007A0CCB" w:rsidRDefault="007A0CCB" w:rsidP="005326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sz w:val="26"/>
                <w:szCs w:val="26"/>
              </w:rPr>
              <w:t>ИНН 6143032957</w:t>
            </w:r>
          </w:p>
          <w:p w:rsidR="007A0CCB" w:rsidRPr="007A0CCB" w:rsidRDefault="007A0CCB" w:rsidP="005326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sz w:val="26"/>
                <w:szCs w:val="26"/>
              </w:rPr>
              <w:t>КПП 614301001</w:t>
            </w:r>
          </w:p>
          <w:p w:rsidR="007A0CCB" w:rsidRPr="007A0CCB" w:rsidRDefault="007A0CCB" w:rsidP="005326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sz w:val="26"/>
                <w:szCs w:val="26"/>
              </w:rPr>
              <w:t>БИК 046032000</w:t>
            </w:r>
          </w:p>
          <w:p w:rsidR="007A0CCB" w:rsidRPr="007A0CCB" w:rsidRDefault="007A0CCB" w:rsidP="005326C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sz w:val="26"/>
                <w:szCs w:val="26"/>
              </w:rPr>
              <w:t>ОКПО 04039677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sz w:val="26"/>
                <w:szCs w:val="26"/>
              </w:rPr>
              <w:t xml:space="preserve">ОГРН 1026101938741  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0CC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A0CCB">
              <w:rPr>
                <w:rFonts w:ascii="Times New Roman" w:hAnsi="Times New Roman" w:cs="Times New Roman"/>
                <w:sz w:val="26"/>
                <w:szCs w:val="26"/>
              </w:rPr>
              <w:t>/с 03002040070 в отделении казначейства по г. Волгодонску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CB" w:rsidRPr="007A0CCB" w:rsidRDefault="00995789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Администрации</w:t>
            </w:r>
          </w:p>
          <w:p w:rsidR="00995789" w:rsidRDefault="00995789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CB" w:rsidRPr="007A0CCB" w:rsidRDefault="00995789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  ____________</w:t>
            </w:r>
          </w:p>
          <w:p w:rsidR="007A0CCB" w:rsidRPr="007A0CCB" w:rsidRDefault="00995789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A0CCB" w:rsidRPr="007A0CC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(Ф.И.О)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4066" w:type="dxa"/>
          </w:tcPr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1BE" w:rsidRPr="00BF01BE" w:rsidRDefault="00BF01BE" w:rsidP="0053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sz w:val="26"/>
                <w:szCs w:val="26"/>
              </w:rPr>
              <w:t>______________ _____________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CC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95789">
              <w:rPr>
                <w:rFonts w:ascii="Times New Roman" w:hAnsi="Times New Roman" w:cs="Times New Roman"/>
                <w:sz w:val="26"/>
                <w:szCs w:val="26"/>
              </w:rPr>
              <w:t xml:space="preserve">     (подпись)           </w:t>
            </w:r>
            <w:r w:rsidRPr="007A0CC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:rsidR="007A0CCB" w:rsidRPr="007A0CCB" w:rsidRDefault="007A0CCB" w:rsidP="005326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0CCB" w:rsidRPr="007A0CCB" w:rsidRDefault="007A0CCB" w:rsidP="009618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48D8" w:rsidRPr="007A0CCB" w:rsidRDefault="00FF48D8" w:rsidP="003B007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F48D8" w:rsidRPr="007A0CCB" w:rsidSect="00A4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77B1"/>
    <w:multiLevelType w:val="hybridMultilevel"/>
    <w:tmpl w:val="F2B0F510"/>
    <w:lvl w:ilvl="0" w:tplc="A85C3B0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15093"/>
    <w:multiLevelType w:val="hybridMultilevel"/>
    <w:tmpl w:val="AE5E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B9"/>
    <w:rsid w:val="0000693D"/>
    <w:rsid w:val="00021ECB"/>
    <w:rsid w:val="00026CC6"/>
    <w:rsid w:val="00034A19"/>
    <w:rsid w:val="00050603"/>
    <w:rsid w:val="00054629"/>
    <w:rsid w:val="00065797"/>
    <w:rsid w:val="000822AD"/>
    <w:rsid w:val="000929E0"/>
    <w:rsid w:val="00093DC3"/>
    <w:rsid w:val="000A20B7"/>
    <w:rsid w:val="000B5EF0"/>
    <w:rsid w:val="000D37EB"/>
    <w:rsid w:val="000D6BD9"/>
    <w:rsid w:val="000E0C41"/>
    <w:rsid w:val="001002E4"/>
    <w:rsid w:val="00126E20"/>
    <w:rsid w:val="001430B6"/>
    <w:rsid w:val="00166E8A"/>
    <w:rsid w:val="00184AFE"/>
    <w:rsid w:val="001A3E78"/>
    <w:rsid w:val="001F24D1"/>
    <w:rsid w:val="001F4541"/>
    <w:rsid w:val="002038C0"/>
    <w:rsid w:val="00203E56"/>
    <w:rsid w:val="00210F23"/>
    <w:rsid w:val="00236487"/>
    <w:rsid w:val="00240F3A"/>
    <w:rsid w:val="002500A5"/>
    <w:rsid w:val="002619AE"/>
    <w:rsid w:val="002769C8"/>
    <w:rsid w:val="00276A98"/>
    <w:rsid w:val="00283019"/>
    <w:rsid w:val="00294488"/>
    <w:rsid w:val="002A0FEF"/>
    <w:rsid w:val="002C0D36"/>
    <w:rsid w:val="002C24E4"/>
    <w:rsid w:val="002C7DC2"/>
    <w:rsid w:val="002F6E29"/>
    <w:rsid w:val="00326DF4"/>
    <w:rsid w:val="003602F0"/>
    <w:rsid w:val="00385A09"/>
    <w:rsid w:val="00392DF2"/>
    <w:rsid w:val="003A5643"/>
    <w:rsid w:val="003A7164"/>
    <w:rsid w:val="003B0070"/>
    <w:rsid w:val="003B0591"/>
    <w:rsid w:val="003C3071"/>
    <w:rsid w:val="003D0694"/>
    <w:rsid w:val="003D395B"/>
    <w:rsid w:val="003E367E"/>
    <w:rsid w:val="003E758E"/>
    <w:rsid w:val="00404C1D"/>
    <w:rsid w:val="004206D9"/>
    <w:rsid w:val="00434401"/>
    <w:rsid w:val="004349FD"/>
    <w:rsid w:val="004662D1"/>
    <w:rsid w:val="00521341"/>
    <w:rsid w:val="005228AC"/>
    <w:rsid w:val="0053375D"/>
    <w:rsid w:val="00540B7B"/>
    <w:rsid w:val="00546150"/>
    <w:rsid w:val="00581F20"/>
    <w:rsid w:val="00601D3A"/>
    <w:rsid w:val="006063F6"/>
    <w:rsid w:val="0063765E"/>
    <w:rsid w:val="00653E0F"/>
    <w:rsid w:val="0065537B"/>
    <w:rsid w:val="00655BB7"/>
    <w:rsid w:val="006568CF"/>
    <w:rsid w:val="006C646D"/>
    <w:rsid w:val="006D3090"/>
    <w:rsid w:val="0070297E"/>
    <w:rsid w:val="007045A4"/>
    <w:rsid w:val="00777E5B"/>
    <w:rsid w:val="00796A7C"/>
    <w:rsid w:val="007A0CCB"/>
    <w:rsid w:val="007D2E7B"/>
    <w:rsid w:val="00800E49"/>
    <w:rsid w:val="00802206"/>
    <w:rsid w:val="008210AC"/>
    <w:rsid w:val="00855079"/>
    <w:rsid w:val="00862F31"/>
    <w:rsid w:val="00873E5B"/>
    <w:rsid w:val="0088047D"/>
    <w:rsid w:val="00892B2B"/>
    <w:rsid w:val="0089358F"/>
    <w:rsid w:val="008C1128"/>
    <w:rsid w:val="008D2AC0"/>
    <w:rsid w:val="008E6F3C"/>
    <w:rsid w:val="00913C49"/>
    <w:rsid w:val="0092683B"/>
    <w:rsid w:val="00961851"/>
    <w:rsid w:val="0097129C"/>
    <w:rsid w:val="009923FA"/>
    <w:rsid w:val="00995789"/>
    <w:rsid w:val="009A115D"/>
    <w:rsid w:val="009A4326"/>
    <w:rsid w:val="009C4975"/>
    <w:rsid w:val="009E31B1"/>
    <w:rsid w:val="009F128B"/>
    <w:rsid w:val="009F4928"/>
    <w:rsid w:val="00A01E9D"/>
    <w:rsid w:val="00A05745"/>
    <w:rsid w:val="00A40662"/>
    <w:rsid w:val="00A42162"/>
    <w:rsid w:val="00A678B9"/>
    <w:rsid w:val="00A70189"/>
    <w:rsid w:val="00A83134"/>
    <w:rsid w:val="00A9043A"/>
    <w:rsid w:val="00AB1A8F"/>
    <w:rsid w:val="00AC0D98"/>
    <w:rsid w:val="00AC6682"/>
    <w:rsid w:val="00AE3740"/>
    <w:rsid w:val="00B01829"/>
    <w:rsid w:val="00B02F12"/>
    <w:rsid w:val="00B20CC3"/>
    <w:rsid w:val="00B24ECD"/>
    <w:rsid w:val="00B34291"/>
    <w:rsid w:val="00B54EE4"/>
    <w:rsid w:val="00B751EC"/>
    <w:rsid w:val="00B85803"/>
    <w:rsid w:val="00B975FC"/>
    <w:rsid w:val="00BA66AC"/>
    <w:rsid w:val="00BF01BE"/>
    <w:rsid w:val="00C15632"/>
    <w:rsid w:val="00C158E5"/>
    <w:rsid w:val="00C15FA3"/>
    <w:rsid w:val="00C20581"/>
    <w:rsid w:val="00C6182B"/>
    <w:rsid w:val="00C91C6C"/>
    <w:rsid w:val="00C96947"/>
    <w:rsid w:val="00CA7A21"/>
    <w:rsid w:val="00CB6730"/>
    <w:rsid w:val="00CC61F7"/>
    <w:rsid w:val="00CC7275"/>
    <w:rsid w:val="00CD3984"/>
    <w:rsid w:val="00CE6183"/>
    <w:rsid w:val="00CF79B9"/>
    <w:rsid w:val="00D30F46"/>
    <w:rsid w:val="00D31864"/>
    <w:rsid w:val="00D8511E"/>
    <w:rsid w:val="00D878A6"/>
    <w:rsid w:val="00D92C8D"/>
    <w:rsid w:val="00DA10E0"/>
    <w:rsid w:val="00DA4721"/>
    <w:rsid w:val="00DF7AEC"/>
    <w:rsid w:val="00E17BBB"/>
    <w:rsid w:val="00E221E3"/>
    <w:rsid w:val="00E27575"/>
    <w:rsid w:val="00E53777"/>
    <w:rsid w:val="00E76ABA"/>
    <w:rsid w:val="00E822F0"/>
    <w:rsid w:val="00EA0D60"/>
    <w:rsid w:val="00EA5CB0"/>
    <w:rsid w:val="00EB5367"/>
    <w:rsid w:val="00EC2A88"/>
    <w:rsid w:val="00EC43FC"/>
    <w:rsid w:val="00ED0E32"/>
    <w:rsid w:val="00EE66A4"/>
    <w:rsid w:val="00EF7D81"/>
    <w:rsid w:val="00F00AA6"/>
    <w:rsid w:val="00F0426A"/>
    <w:rsid w:val="00F07EAA"/>
    <w:rsid w:val="00F32020"/>
    <w:rsid w:val="00F32453"/>
    <w:rsid w:val="00FA5757"/>
    <w:rsid w:val="00FB317E"/>
    <w:rsid w:val="00FC7280"/>
    <w:rsid w:val="00FD0123"/>
    <w:rsid w:val="00FD1158"/>
    <w:rsid w:val="00FF24E7"/>
    <w:rsid w:val="00FF3EB4"/>
    <w:rsid w:val="00FF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7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A0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Mishina</cp:lastModifiedBy>
  <cp:revision>7</cp:revision>
  <cp:lastPrinted>2012-12-28T05:39:00Z</cp:lastPrinted>
  <dcterms:created xsi:type="dcterms:W3CDTF">2012-12-28T05:13:00Z</dcterms:created>
  <dcterms:modified xsi:type="dcterms:W3CDTF">2012-12-28T05:46:00Z</dcterms:modified>
</cp:coreProperties>
</file>