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70" w:rsidRDefault="00522870">
      <w:pPr>
        <w:pStyle w:val="ConsPlusTitle"/>
        <w:jc w:val="center"/>
      </w:pPr>
      <w:r>
        <w:t>ВОЛГОДОНСКАЯ ГОРОДСКАЯ ДУМА</w:t>
      </w:r>
    </w:p>
    <w:p w:rsidR="00522870" w:rsidRDefault="00522870">
      <w:pPr>
        <w:pStyle w:val="ConsPlusTitle"/>
        <w:jc w:val="center"/>
      </w:pPr>
    </w:p>
    <w:p w:rsidR="00522870" w:rsidRDefault="00522870">
      <w:pPr>
        <w:pStyle w:val="ConsPlusTitle"/>
        <w:jc w:val="center"/>
      </w:pPr>
      <w:r>
        <w:t>РЕШЕНИЕ</w:t>
      </w:r>
    </w:p>
    <w:p w:rsidR="00522870" w:rsidRDefault="00522870">
      <w:pPr>
        <w:pStyle w:val="ConsPlusTitle"/>
        <w:jc w:val="center"/>
      </w:pPr>
      <w:r>
        <w:t>от 17 декабря 2015 г. N 142</w:t>
      </w:r>
    </w:p>
    <w:p w:rsidR="00522870" w:rsidRDefault="00522870">
      <w:pPr>
        <w:pStyle w:val="ConsPlusTitle"/>
        <w:jc w:val="center"/>
      </w:pPr>
    </w:p>
    <w:p w:rsidR="00522870" w:rsidRDefault="00522870">
      <w:pPr>
        <w:pStyle w:val="ConsPlusTitle"/>
        <w:jc w:val="center"/>
      </w:pPr>
      <w:r>
        <w:t>О ВНЕСЕНИИ ИЗМЕНЕНИЙ В РЕШЕНИЕ ВОЛГОДОНСКОЙ ГОРОДСКОЙ ДУМЫ</w:t>
      </w:r>
    </w:p>
    <w:p w:rsidR="00522870" w:rsidRDefault="00522870">
      <w:pPr>
        <w:pStyle w:val="ConsPlusTitle"/>
        <w:jc w:val="center"/>
      </w:pPr>
      <w:r>
        <w:t xml:space="preserve">ОТ 24.10.2013 N 71 "О СОЗДАНИИ </w:t>
      </w:r>
      <w:proofErr w:type="gramStart"/>
      <w:r>
        <w:t>МУНИЦИПАЛЬНОГО</w:t>
      </w:r>
      <w:proofErr w:type="gramEnd"/>
      <w:r>
        <w:t xml:space="preserve"> ДОРОЖНОГО</w:t>
      </w:r>
    </w:p>
    <w:p w:rsidR="00522870" w:rsidRDefault="00522870">
      <w:pPr>
        <w:pStyle w:val="ConsPlusTitle"/>
        <w:jc w:val="center"/>
      </w:pPr>
      <w:r>
        <w:t>ФОНДА ГОРОДА ВОЛГОДОНСКА"</w:t>
      </w:r>
    </w:p>
    <w:p w:rsidR="00522870" w:rsidRDefault="00522870">
      <w:pPr>
        <w:pStyle w:val="ConsPlusNormal"/>
        <w:ind w:firstLine="540"/>
        <w:jc w:val="both"/>
      </w:pPr>
    </w:p>
    <w:p w:rsidR="00522870" w:rsidRDefault="00522870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179.4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Волгодонск", </w:t>
      </w:r>
      <w:proofErr w:type="spellStart"/>
      <w:r>
        <w:t>Волгодонская</w:t>
      </w:r>
      <w:proofErr w:type="spellEnd"/>
      <w:r>
        <w:t xml:space="preserve"> городская Дума решила:</w:t>
      </w:r>
    </w:p>
    <w:p w:rsidR="00522870" w:rsidRDefault="0052287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решению </w:t>
      </w:r>
      <w:proofErr w:type="spellStart"/>
      <w:r>
        <w:t>Волгодонской</w:t>
      </w:r>
      <w:proofErr w:type="spellEnd"/>
      <w:r>
        <w:t xml:space="preserve"> городской Думы от 24.10.2013 N 71 "О создании муниципального дорожного фонда города Волгодонска" следующие изменения:</w:t>
      </w:r>
    </w:p>
    <w:p w:rsidR="00522870" w:rsidRDefault="00522870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пункте 3</w:t>
        </w:r>
      </w:hyperlink>
      <w:r>
        <w:t>:</w:t>
      </w:r>
    </w:p>
    <w:p w:rsidR="00522870" w:rsidRDefault="00522870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абзаце первом</w:t>
        </w:r>
      </w:hyperlink>
      <w:r>
        <w:t xml:space="preserve"> слова "бюджете на очередной финансовый год и плановый период" заменить словами "местном бюджете";</w:t>
      </w:r>
    </w:p>
    <w:p w:rsidR="00522870" w:rsidRDefault="00522870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подпункт 15</w:t>
        </w:r>
      </w:hyperlink>
      <w:r>
        <w:t xml:space="preserve"> признать утратившим силу;</w:t>
      </w:r>
    </w:p>
    <w:p w:rsidR="00522870" w:rsidRDefault="00522870">
      <w:pPr>
        <w:pStyle w:val="ConsPlusNormal"/>
        <w:spacing w:before="220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подпунктами 18 - 21 следующего содержания:</w:t>
      </w:r>
    </w:p>
    <w:p w:rsidR="00522870" w:rsidRDefault="00522870">
      <w:pPr>
        <w:pStyle w:val="ConsPlusNormal"/>
        <w:spacing w:before="220"/>
        <w:ind w:firstLine="540"/>
        <w:jc w:val="both"/>
      </w:pPr>
      <w:r>
        <w:t>"18) налог, взимаемый в связи с применением патентной системы налогообложения, зачисляемый в бюджеты городских округов;</w:t>
      </w:r>
    </w:p>
    <w:p w:rsidR="00522870" w:rsidRDefault="00522870">
      <w:pPr>
        <w:pStyle w:val="ConsPlusNormal"/>
        <w:spacing w:before="220"/>
        <w:ind w:firstLine="540"/>
        <w:jc w:val="both"/>
      </w:pPr>
      <w:r>
        <w:t>19) государственная пошлина по делам, рассматриваемым в судах общей юрисдикции, мировыми судьями (за исключением Верховного Суда Российской Федерации);</w:t>
      </w:r>
    </w:p>
    <w:p w:rsidR="00522870" w:rsidRDefault="00522870">
      <w:pPr>
        <w:pStyle w:val="ConsPlusNormal"/>
        <w:spacing w:before="220"/>
        <w:ind w:firstLine="540"/>
        <w:jc w:val="both"/>
      </w:pPr>
      <w:r>
        <w:t>20) доходы от сдачи в аренду имущества, составляющего казну городских округов (за исключением земельных участков);</w:t>
      </w:r>
    </w:p>
    <w:p w:rsidR="00522870" w:rsidRDefault="00522870">
      <w:pPr>
        <w:pStyle w:val="ConsPlusNormal"/>
        <w:spacing w:before="220"/>
        <w:ind w:firstLine="540"/>
        <w:jc w:val="both"/>
      </w:pPr>
      <w:r>
        <w:t>21) единый сельскохозяйственный налог</w:t>
      </w:r>
      <w:proofErr w:type="gramStart"/>
      <w:r>
        <w:t>.";</w:t>
      </w:r>
      <w:proofErr w:type="gramEnd"/>
    </w:p>
    <w:p w:rsidR="00522870" w:rsidRDefault="00522870">
      <w:pPr>
        <w:pStyle w:val="ConsPlusNormal"/>
        <w:spacing w:before="220"/>
        <w:ind w:firstLine="540"/>
        <w:jc w:val="both"/>
      </w:pPr>
      <w:r>
        <w:t xml:space="preserve">2) в </w:t>
      </w:r>
      <w:hyperlink r:id="rId12" w:history="1">
        <w:r>
          <w:rPr>
            <w:color w:val="0000FF"/>
          </w:rPr>
          <w:t>абзаце первом пункта 5</w:t>
        </w:r>
      </w:hyperlink>
      <w:r>
        <w:t xml:space="preserve"> слова "бюджете на очередной финансовый год и плановый период" заменить словами "местном бюджете".</w:t>
      </w:r>
    </w:p>
    <w:p w:rsidR="00522870" w:rsidRDefault="00522870">
      <w:pPr>
        <w:pStyle w:val="ConsPlusNormal"/>
        <w:spacing w:before="220"/>
        <w:ind w:firstLine="540"/>
        <w:jc w:val="both"/>
      </w:pPr>
      <w:r>
        <w:t>2. Настоящее решение подлежит официальному опубликованию и вступает в силу с 01.01.2016.</w:t>
      </w:r>
    </w:p>
    <w:p w:rsidR="00522870" w:rsidRDefault="0052287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по бюджету, налогам, сборам, муниципальной собственности (Г.А. Ковалевский) и заместителя главы Администрации города Волгодонска по экономике и финансам М.Л. </w:t>
      </w:r>
      <w:proofErr w:type="spellStart"/>
      <w:r>
        <w:t>Плоцкера</w:t>
      </w:r>
      <w:proofErr w:type="spellEnd"/>
      <w:r>
        <w:t>.</w:t>
      </w:r>
    </w:p>
    <w:p w:rsidR="00522870" w:rsidRDefault="00522870">
      <w:pPr>
        <w:pStyle w:val="ConsPlusNormal"/>
        <w:jc w:val="right"/>
      </w:pPr>
    </w:p>
    <w:p w:rsidR="00522870" w:rsidRDefault="00522870">
      <w:pPr>
        <w:pStyle w:val="ConsPlusNormal"/>
        <w:jc w:val="right"/>
      </w:pPr>
      <w:r>
        <w:t>Председатель</w:t>
      </w:r>
    </w:p>
    <w:p w:rsidR="00522870" w:rsidRDefault="00522870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 -</w:t>
      </w:r>
    </w:p>
    <w:p w:rsidR="00522870" w:rsidRDefault="00522870">
      <w:pPr>
        <w:pStyle w:val="ConsPlusNormal"/>
        <w:jc w:val="right"/>
      </w:pPr>
      <w:r>
        <w:t>глава города Волгодонска</w:t>
      </w:r>
    </w:p>
    <w:p w:rsidR="00522870" w:rsidRDefault="00522870">
      <w:pPr>
        <w:pStyle w:val="ConsPlusNormal"/>
        <w:jc w:val="right"/>
      </w:pPr>
      <w:r>
        <w:t>Л.Г.ТКАЧЕНКО</w:t>
      </w:r>
    </w:p>
    <w:p w:rsidR="00522870" w:rsidRDefault="00522870">
      <w:pPr>
        <w:pStyle w:val="ConsPlusNormal"/>
      </w:pPr>
      <w:r>
        <w:t>Проект вносит</w:t>
      </w:r>
    </w:p>
    <w:p w:rsidR="00522870" w:rsidRDefault="00522870">
      <w:pPr>
        <w:pStyle w:val="ConsPlusNormal"/>
        <w:spacing w:before="220"/>
      </w:pPr>
      <w:r>
        <w:t>Администрация города Волгодонска</w:t>
      </w:r>
    </w:p>
    <w:p w:rsidR="00522870" w:rsidRDefault="00522870">
      <w:pPr>
        <w:pStyle w:val="ConsPlusNormal"/>
      </w:pPr>
    </w:p>
    <w:p w:rsidR="00522870" w:rsidRDefault="00522870">
      <w:pPr>
        <w:pStyle w:val="ConsPlusNormal"/>
        <w:jc w:val="right"/>
      </w:pPr>
    </w:p>
    <w:p w:rsidR="00522870" w:rsidRDefault="005228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521F" w:rsidRDefault="0056521F"/>
    <w:sectPr w:rsidR="0056521F" w:rsidSect="0070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22870"/>
    <w:rsid w:val="00522870"/>
    <w:rsid w:val="0056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28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6383381EA53210610AB02EF3C81F92078B1F9B1711C8D597B7802C6859710C50382E22774249E620DD410CF7DE51919DC40022147C8A38291619q9xF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6383381EA53210610AB02EF3C81F92078B1F9B1711C8D597B7802C6859710C50382E22774249E620DD4109F7DE51919DC40022147C8A38291619q9xFM" TargetMode="External"/><Relationship Id="rId12" Type="http://schemas.openxmlformats.org/officeDocument/2006/relationships/hyperlink" Target="consultantplus://offline/ref=EA6383381EA53210610AB02EF3C81F92078B1F9B1711C8D597B7802C6859710C50382E22774249E620DD430AF7DE51919DC40022147C8A38291619q9x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6383381EA53210610AB02EF3C81F92078B1F9B1419C0D09FB7802C6859710C50382E22774249E620DD4108F7DE51919DC40022147C8A38291619q9xFM" TargetMode="External"/><Relationship Id="rId11" Type="http://schemas.openxmlformats.org/officeDocument/2006/relationships/hyperlink" Target="consultantplus://offline/ref=EA6383381EA53210610AB02EF3C81F92078B1F9B1711C8D597B7802C6859710C50382E22774249E620DD410CF7DE51919DC40022147C8A38291619q9xFM" TargetMode="External"/><Relationship Id="rId5" Type="http://schemas.openxmlformats.org/officeDocument/2006/relationships/hyperlink" Target="consultantplus://offline/ref=EA6383381EA53210610AAE23E5A4409700894596151ACA87CAE8DB713F507B5B05772F6C314D56E621C3420AFDq8x3M" TargetMode="External"/><Relationship Id="rId10" Type="http://schemas.openxmlformats.org/officeDocument/2006/relationships/hyperlink" Target="consultantplus://offline/ref=EA6383381EA53210610AB02EF3C81F92078B1F9B1711C8D597B7802C6859710C50382E22774249E620DD430CF7DE51919DC40022147C8A38291619q9xFM" TargetMode="External"/><Relationship Id="rId4" Type="http://schemas.openxmlformats.org/officeDocument/2006/relationships/hyperlink" Target="consultantplus://offline/ref=EA6383381EA53210610AAE23E5A4409700894596111ACA87CAE8DB713F507B5B17777760334C48E626D6145BB8DF0DD7CAD70221147E8B27q2x2M" TargetMode="External"/><Relationship Id="rId9" Type="http://schemas.openxmlformats.org/officeDocument/2006/relationships/hyperlink" Target="consultantplus://offline/ref=EA6383381EA53210610AB02EF3C81F92078B1F9B1711C8D597B7802C6859710C50382E22774249E620DD410CF7DE51919DC40022147C8A38291619q9x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2019-01-22T12:49:00Z</dcterms:created>
  <dcterms:modified xsi:type="dcterms:W3CDTF">2019-01-22T12:50:00Z</dcterms:modified>
</cp:coreProperties>
</file>