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0F" w:rsidRPr="00724D55" w:rsidRDefault="00D9080F" w:rsidP="00D9080F">
      <w:pPr>
        <w:pStyle w:val="1"/>
        <w:jc w:val="center"/>
        <w:rPr>
          <w:szCs w:val="28"/>
        </w:rPr>
      </w:pPr>
      <w:r w:rsidRPr="00724D55">
        <w:rPr>
          <w:szCs w:val="28"/>
        </w:rPr>
        <w:t>Финансовое управление города Волгодонска</w:t>
      </w:r>
    </w:p>
    <w:p w:rsidR="00D9080F" w:rsidRPr="00724D55" w:rsidRDefault="00D9080F" w:rsidP="00D9080F">
      <w:pPr>
        <w:pStyle w:val="1"/>
        <w:jc w:val="center"/>
        <w:rPr>
          <w:szCs w:val="28"/>
        </w:rPr>
      </w:pPr>
    </w:p>
    <w:p w:rsidR="001337F6" w:rsidRDefault="00D9080F" w:rsidP="001337F6">
      <w:pPr>
        <w:pStyle w:val="1"/>
        <w:jc w:val="center"/>
        <w:rPr>
          <w:szCs w:val="28"/>
        </w:rPr>
      </w:pPr>
      <w:r w:rsidRPr="00724D55">
        <w:rPr>
          <w:szCs w:val="28"/>
        </w:rPr>
        <w:t xml:space="preserve">ПРИКАЗ </w:t>
      </w:r>
    </w:p>
    <w:p w:rsidR="00CF4364" w:rsidRPr="00C03BC2" w:rsidRDefault="00C15C7C" w:rsidP="00CF4364">
      <w:pPr>
        <w:pStyle w:val="1"/>
        <w:rPr>
          <w:szCs w:val="28"/>
        </w:rPr>
      </w:pPr>
      <w:r>
        <w:rPr>
          <w:szCs w:val="28"/>
        </w:rPr>
        <w:t>26.07.2018</w:t>
      </w:r>
      <w:r w:rsidR="00CB3B1E">
        <w:rPr>
          <w:szCs w:val="28"/>
        </w:rPr>
        <w:tab/>
      </w:r>
      <w:r w:rsidR="00C0636A">
        <w:rPr>
          <w:szCs w:val="28"/>
        </w:rPr>
        <w:t xml:space="preserve">           </w:t>
      </w:r>
      <w:r w:rsidR="002945AF">
        <w:rPr>
          <w:szCs w:val="28"/>
        </w:rPr>
        <w:tab/>
      </w:r>
      <w:r w:rsidR="00235013">
        <w:rPr>
          <w:szCs w:val="28"/>
        </w:rPr>
        <w:tab/>
      </w:r>
      <w:r w:rsidR="00235013">
        <w:rPr>
          <w:szCs w:val="28"/>
        </w:rPr>
        <w:tab/>
      </w:r>
      <w:r w:rsidR="001337F6">
        <w:rPr>
          <w:szCs w:val="28"/>
        </w:rPr>
        <w:t xml:space="preserve">    </w:t>
      </w:r>
      <w:r w:rsidR="007F1B91">
        <w:rPr>
          <w:szCs w:val="28"/>
        </w:rPr>
        <w:tab/>
      </w:r>
      <w:r w:rsidR="007F1B91">
        <w:rPr>
          <w:szCs w:val="28"/>
        </w:rPr>
        <w:tab/>
      </w:r>
      <w:r w:rsidR="001337F6">
        <w:rPr>
          <w:szCs w:val="28"/>
        </w:rPr>
        <w:t xml:space="preserve"> </w:t>
      </w:r>
      <w:r w:rsidR="00135798">
        <w:rPr>
          <w:szCs w:val="28"/>
        </w:rPr>
        <w:tab/>
      </w:r>
      <w:r w:rsidR="00944A4A">
        <w:rPr>
          <w:szCs w:val="28"/>
        </w:rPr>
        <w:tab/>
      </w:r>
      <w:r w:rsidR="00D7553D">
        <w:rPr>
          <w:szCs w:val="28"/>
        </w:rPr>
        <w:tab/>
      </w:r>
      <w:r w:rsidR="00596A4D">
        <w:rPr>
          <w:szCs w:val="28"/>
        </w:rPr>
        <w:tab/>
      </w:r>
      <w:r>
        <w:rPr>
          <w:szCs w:val="28"/>
        </w:rPr>
        <w:t xml:space="preserve">           </w:t>
      </w:r>
      <w:r w:rsidR="00CF4364" w:rsidRPr="00C03BC2">
        <w:rPr>
          <w:szCs w:val="28"/>
        </w:rPr>
        <w:t>№</w:t>
      </w:r>
      <w:r>
        <w:rPr>
          <w:szCs w:val="28"/>
        </w:rPr>
        <w:t>39Б</w:t>
      </w:r>
    </w:p>
    <w:p w:rsidR="00D9080F" w:rsidRPr="00115DDC" w:rsidRDefault="00D9080F" w:rsidP="001337F6">
      <w:pPr>
        <w:pStyle w:val="1"/>
        <w:rPr>
          <w:szCs w:val="28"/>
        </w:rPr>
      </w:pPr>
    </w:p>
    <w:p w:rsidR="00D9080F" w:rsidRPr="00724D55" w:rsidRDefault="00D9080F" w:rsidP="00D9080F">
      <w:pPr>
        <w:jc w:val="center"/>
        <w:rPr>
          <w:sz w:val="28"/>
          <w:szCs w:val="28"/>
        </w:rPr>
      </w:pPr>
      <w:r w:rsidRPr="00724D55">
        <w:rPr>
          <w:sz w:val="28"/>
          <w:szCs w:val="28"/>
        </w:rPr>
        <w:t>г. Волгодонск</w:t>
      </w:r>
    </w:p>
    <w:p w:rsidR="00D9080F" w:rsidRDefault="00D9080F" w:rsidP="00D9080F">
      <w:pPr>
        <w:shd w:val="clear" w:color="auto" w:fill="FFFFFF"/>
        <w:rPr>
          <w:sz w:val="28"/>
          <w:szCs w:val="28"/>
        </w:rPr>
      </w:pPr>
    </w:p>
    <w:p w:rsidR="00236C22" w:rsidRDefault="00236C22" w:rsidP="00D9080F">
      <w:pPr>
        <w:shd w:val="clear" w:color="auto" w:fill="FFFFFF"/>
        <w:rPr>
          <w:sz w:val="28"/>
          <w:szCs w:val="28"/>
        </w:rPr>
      </w:pPr>
    </w:p>
    <w:p w:rsidR="00FA4887" w:rsidRPr="00724D55" w:rsidRDefault="00FA4887" w:rsidP="00D9080F">
      <w:pPr>
        <w:shd w:val="clear" w:color="auto" w:fill="FFFFFF"/>
        <w:rPr>
          <w:sz w:val="28"/>
          <w:szCs w:val="28"/>
        </w:rPr>
      </w:pPr>
    </w:p>
    <w:p w:rsidR="00D9080F" w:rsidRPr="0023484A" w:rsidRDefault="00D9080F" w:rsidP="00D9080F">
      <w:pPr>
        <w:shd w:val="clear" w:color="auto" w:fill="FFFFFF"/>
        <w:rPr>
          <w:sz w:val="28"/>
        </w:rPr>
      </w:pPr>
      <w:r w:rsidRPr="0023484A">
        <w:rPr>
          <w:sz w:val="28"/>
        </w:rPr>
        <w:t>О внесении изменений в приказ</w:t>
      </w:r>
    </w:p>
    <w:p w:rsidR="00D9080F" w:rsidRPr="0023484A" w:rsidRDefault="00D9080F" w:rsidP="00D9080F">
      <w:pPr>
        <w:shd w:val="clear" w:color="auto" w:fill="FFFFFF"/>
        <w:rPr>
          <w:sz w:val="28"/>
        </w:rPr>
      </w:pPr>
      <w:r w:rsidRPr="0023484A">
        <w:rPr>
          <w:sz w:val="28"/>
        </w:rPr>
        <w:t>Финансового управления</w:t>
      </w:r>
    </w:p>
    <w:p w:rsidR="00D9080F" w:rsidRPr="0023484A" w:rsidRDefault="00D9080F" w:rsidP="00D9080F">
      <w:pPr>
        <w:shd w:val="clear" w:color="auto" w:fill="FFFFFF"/>
        <w:rPr>
          <w:sz w:val="28"/>
        </w:rPr>
      </w:pPr>
      <w:r w:rsidRPr="0023484A">
        <w:rPr>
          <w:sz w:val="28"/>
        </w:rPr>
        <w:t xml:space="preserve">города Волгодонска от </w:t>
      </w:r>
      <w:r w:rsidR="000629BD">
        <w:rPr>
          <w:sz w:val="28"/>
        </w:rPr>
        <w:t>15</w:t>
      </w:r>
      <w:r w:rsidR="008534ED">
        <w:rPr>
          <w:sz w:val="28"/>
        </w:rPr>
        <w:t>.0</w:t>
      </w:r>
      <w:r w:rsidR="000629BD">
        <w:rPr>
          <w:sz w:val="28"/>
        </w:rPr>
        <w:t>9</w:t>
      </w:r>
      <w:r w:rsidR="008534ED">
        <w:rPr>
          <w:sz w:val="28"/>
        </w:rPr>
        <w:t>.</w:t>
      </w:r>
      <w:r w:rsidR="00BD3892">
        <w:rPr>
          <w:sz w:val="28"/>
        </w:rPr>
        <w:t>201</w:t>
      </w:r>
      <w:r w:rsidR="000629BD">
        <w:rPr>
          <w:sz w:val="28"/>
        </w:rPr>
        <w:t>7</w:t>
      </w:r>
      <w:r w:rsidR="008534ED">
        <w:rPr>
          <w:sz w:val="28"/>
        </w:rPr>
        <w:t xml:space="preserve"> </w:t>
      </w:r>
      <w:r w:rsidRPr="0023484A">
        <w:rPr>
          <w:sz w:val="28"/>
        </w:rPr>
        <w:t xml:space="preserve"> №</w:t>
      </w:r>
      <w:r w:rsidR="000629BD">
        <w:rPr>
          <w:sz w:val="28"/>
        </w:rPr>
        <w:t>55</w:t>
      </w:r>
      <w:r w:rsidRPr="0023484A">
        <w:rPr>
          <w:sz w:val="28"/>
        </w:rPr>
        <w:t>Б</w:t>
      </w:r>
    </w:p>
    <w:p w:rsidR="00D9080F" w:rsidRDefault="00D9080F" w:rsidP="00D9080F">
      <w:pPr>
        <w:shd w:val="clear" w:color="auto" w:fill="FFFFFF"/>
        <w:rPr>
          <w:sz w:val="28"/>
          <w:szCs w:val="28"/>
        </w:rPr>
      </w:pPr>
    </w:p>
    <w:p w:rsidR="00784788" w:rsidRPr="0023484A" w:rsidRDefault="00784788" w:rsidP="00784788">
      <w:pPr>
        <w:shd w:val="clear" w:color="auto" w:fill="FFFFFF"/>
        <w:tabs>
          <w:tab w:val="left" w:pos="7095"/>
        </w:tabs>
        <w:ind w:firstLine="851"/>
        <w:jc w:val="both"/>
        <w:rPr>
          <w:sz w:val="28"/>
          <w:szCs w:val="28"/>
        </w:rPr>
      </w:pPr>
      <w:r w:rsidRPr="0023484A">
        <w:rPr>
          <w:sz w:val="28"/>
        </w:rPr>
        <w:t>В</w:t>
      </w:r>
      <w:r w:rsidRPr="0023484A">
        <w:rPr>
          <w:sz w:val="28"/>
          <w:szCs w:val="28"/>
        </w:rPr>
        <w:t xml:space="preserve"> целях реализации решения Волгодонской городской Думы</w:t>
      </w:r>
      <w:r>
        <w:rPr>
          <w:sz w:val="28"/>
          <w:szCs w:val="28"/>
        </w:rPr>
        <w:t xml:space="preserve"> от 07.12.2017 №100 </w:t>
      </w:r>
      <w:r w:rsidRPr="0023484A">
        <w:rPr>
          <w:sz w:val="28"/>
          <w:szCs w:val="28"/>
        </w:rPr>
        <w:t>«</w:t>
      </w:r>
      <w:r>
        <w:rPr>
          <w:sz w:val="28"/>
          <w:szCs w:val="28"/>
        </w:rPr>
        <w:t>О бюджете города Волгодонска на 2018 год</w:t>
      </w:r>
      <w:r w:rsidRPr="008534ED">
        <w:rPr>
          <w:sz w:val="28"/>
          <w:szCs w:val="28"/>
        </w:rPr>
        <w:t xml:space="preserve"> </w:t>
      </w:r>
      <w:r w:rsidRPr="00C10626">
        <w:rPr>
          <w:sz w:val="28"/>
          <w:szCs w:val="28"/>
        </w:rPr>
        <w:t>и на плановый период 201</w:t>
      </w:r>
      <w:r>
        <w:rPr>
          <w:sz w:val="28"/>
          <w:szCs w:val="28"/>
        </w:rPr>
        <w:t>9</w:t>
      </w:r>
      <w:r w:rsidRPr="00C10626">
        <w:rPr>
          <w:sz w:val="28"/>
          <w:szCs w:val="28"/>
        </w:rPr>
        <w:t xml:space="preserve"> и 20</w:t>
      </w:r>
      <w:r>
        <w:rPr>
          <w:sz w:val="28"/>
          <w:szCs w:val="28"/>
        </w:rPr>
        <w:t>20</w:t>
      </w:r>
      <w:r w:rsidRPr="00C10626">
        <w:rPr>
          <w:sz w:val="28"/>
          <w:szCs w:val="28"/>
        </w:rPr>
        <w:t xml:space="preserve"> годов</w:t>
      </w:r>
      <w:r w:rsidRPr="0023484A">
        <w:rPr>
          <w:sz w:val="28"/>
          <w:szCs w:val="28"/>
        </w:rPr>
        <w:t>»</w:t>
      </w:r>
    </w:p>
    <w:p w:rsidR="005645AA" w:rsidRDefault="005645AA" w:rsidP="00C31E09">
      <w:pPr>
        <w:shd w:val="clear" w:color="auto" w:fill="FFFFFF"/>
        <w:tabs>
          <w:tab w:val="left" w:pos="7095"/>
        </w:tabs>
        <w:ind w:firstLine="851"/>
        <w:jc w:val="both"/>
        <w:rPr>
          <w:sz w:val="28"/>
          <w:szCs w:val="28"/>
        </w:rPr>
      </w:pPr>
    </w:p>
    <w:p w:rsidR="00D9080F" w:rsidRDefault="00D9080F" w:rsidP="00C31E09">
      <w:pPr>
        <w:shd w:val="clear" w:color="auto" w:fill="FFFFFF"/>
        <w:tabs>
          <w:tab w:val="left" w:pos="7095"/>
        </w:tabs>
        <w:ind w:firstLine="851"/>
        <w:jc w:val="both"/>
        <w:rPr>
          <w:sz w:val="28"/>
          <w:szCs w:val="28"/>
        </w:rPr>
      </w:pPr>
      <w:r w:rsidRPr="0023484A">
        <w:rPr>
          <w:sz w:val="28"/>
          <w:szCs w:val="28"/>
        </w:rPr>
        <w:t xml:space="preserve">ПРИКАЗЫВАЮ: </w:t>
      </w:r>
    </w:p>
    <w:p w:rsidR="008534ED" w:rsidRPr="0023484A" w:rsidRDefault="008534ED" w:rsidP="00C31E09">
      <w:pPr>
        <w:shd w:val="clear" w:color="auto" w:fill="FFFFFF"/>
        <w:tabs>
          <w:tab w:val="left" w:pos="7095"/>
        </w:tabs>
        <w:ind w:firstLine="851"/>
        <w:jc w:val="both"/>
        <w:rPr>
          <w:sz w:val="28"/>
          <w:szCs w:val="28"/>
        </w:rPr>
      </w:pPr>
    </w:p>
    <w:p w:rsidR="00D9080F" w:rsidRPr="008534ED" w:rsidRDefault="00D9080F" w:rsidP="00C31E09">
      <w:pPr>
        <w:ind w:firstLine="851"/>
        <w:jc w:val="both"/>
        <w:rPr>
          <w:sz w:val="28"/>
        </w:rPr>
      </w:pPr>
      <w:r w:rsidRPr="0023484A">
        <w:rPr>
          <w:sz w:val="28"/>
          <w:szCs w:val="28"/>
        </w:rPr>
        <w:t xml:space="preserve">1. Внести в приказ Финансового управления города Волгодонска от </w:t>
      </w:r>
      <w:r w:rsidR="00D26017">
        <w:rPr>
          <w:sz w:val="28"/>
          <w:szCs w:val="28"/>
        </w:rPr>
        <w:t>15</w:t>
      </w:r>
      <w:r w:rsidR="008534ED">
        <w:rPr>
          <w:sz w:val="28"/>
          <w:szCs w:val="28"/>
        </w:rPr>
        <w:t>.0</w:t>
      </w:r>
      <w:r w:rsidR="00D26017">
        <w:rPr>
          <w:sz w:val="28"/>
          <w:szCs w:val="28"/>
        </w:rPr>
        <w:t>9</w:t>
      </w:r>
      <w:r w:rsidR="008534ED">
        <w:rPr>
          <w:sz w:val="28"/>
          <w:szCs w:val="28"/>
        </w:rPr>
        <w:t>.201</w:t>
      </w:r>
      <w:r w:rsidR="00D26017">
        <w:rPr>
          <w:sz w:val="28"/>
          <w:szCs w:val="28"/>
        </w:rPr>
        <w:t>7</w:t>
      </w:r>
      <w:r w:rsidR="008534ED">
        <w:rPr>
          <w:sz w:val="28"/>
          <w:szCs w:val="28"/>
        </w:rPr>
        <w:t xml:space="preserve"> </w:t>
      </w:r>
      <w:r w:rsidRPr="0023484A">
        <w:rPr>
          <w:sz w:val="28"/>
          <w:szCs w:val="28"/>
        </w:rPr>
        <w:t>№</w:t>
      </w:r>
      <w:r w:rsidR="00D26017">
        <w:rPr>
          <w:sz w:val="28"/>
          <w:szCs w:val="28"/>
        </w:rPr>
        <w:t>55</w:t>
      </w:r>
      <w:r w:rsidRPr="0023484A">
        <w:rPr>
          <w:sz w:val="28"/>
          <w:szCs w:val="28"/>
        </w:rPr>
        <w:t>Б «</w:t>
      </w:r>
      <w:r w:rsidR="00D26017" w:rsidRPr="00C10626">
        <w:rPr>
          <w:sz w:val="28"/>
        </w:rPr>
        <w:t xml:space="preserve">Об утверждении Положения о порядке </w:t>
      </w:r>
      <w:r w:rsidR="00D26017" w:rsidRPr="00C10626">
        <w:rPr>
          <w:sz w:val="28"/>
          <w:szCs w:val="28"/>
        </w:rPr>
        <w:t xml:space="preserve">применения бюджетной </w:t>
      </w:r>
      <w:r w:rsidR="00D26017">
        <w:rPr>
          <w:sz w:val="28"/>
          <w:szCs w:val="28"/>
        </w:rPr>
        <w:t>к</w:t>
      </w:r>
      <w:r w:rsidR="00D26017" w:rsidRPr="00C10626">
        <w:rPr>
          <w:sz w:val="28"/>
          <w:szCs w:val="28"/>
        </w:rPr>
        <w:t>лассификации</w:t>
      </w:r>
      <w:r w:rsidR="00D26017">
        <w:rPr>
          <w:sz w:val="28"/>
          <w:szCs w:val="28"/>
        </w:rPr>
        <w:t xml:space="preserve"> </w:t>
      </w:r>
      <w:r w:rsidR="00D26017" w:rsidRPr="00C10626">
        <w:rPr>
          <w:sz w:val="28"/>
          <w:szCs w:val="28"/>
        </w:rPr>
        <w:t>местного бюджета на 201</w:t>
      </w:r>
      <w:r w:rsidR="00D26017">
        <w:rPr>
          <w:sz w:val="28"/>
          <w:szCs w:val="28"/>
        </w:rPr>
        <w:t>8</w:t>
      </w:r>
      <w:r w:rsidR="00D26017" w:rsidRPr="00C10626">
        <w:rPr>
          <w:sz w:val="28"/>
          <w:szCs w:val="28"/>
        </w:rPr>
        <w:t xml:space="preserve"> год и на плановый период 201</w:t>
      </w:r>
      <w:r w:rsidR="00D26017">
        <w:rPr>
          <w:sz w:val="28"/>
          <w:szCs w:val="28"/>
        </w:rPr>
        <w:t>9</w:t>
      </w:r>
      <w:r w:rsidR="00D26017" w:rsidRPr="00C10626">
        <w:rPr>
          <w:sz w:val="28"/>
          <w:szCs w:val="28"/>
        </w:rPr>
        <w:t xml:space="preserve"> и 20</w:t>
      </w:r>
      <w:r w:rsidR="00D26017">
        <w:rPr>
          <w:sz w:val="28"/>
          <w:szCs w:val="28"/>
        </w:rPr>
        <w:t>20</w:t>
      </w:r>
      <w:r w:rsidR="00D26017" w:rsidRPr="00C10626">
        <w:rPr>
          <w:sz w:val="28"/>
          <w:szCs w:val="28"/>
        </w:rPr>
        <w:t xml:space="preserve"> годов</w:t>
      </w:r>
      <w:r w:rsidRPr="0023484A">
        <w:rPr>
          <w:sz w:val="28"/>
          <w:szCs w:val="28"/>
        </w:rPr>
        <w:t>» изменения согласно приложению к настоящему приказу.</w:t>
      </w:r>
    </w:p>
    <w:p w:rsidR="00D9080F" w:rsidRPr="0023484A" w:rsidRDefault="00D9080F" w:rsidP="00C31E09">
      <w:pPr>
        <w:ind w:firstLine="851"/>
        <w:jc w:val="both"/>
        <w:rPr>
          <w:sz w:val="28"/>
          <w:szCs w:val="28"/>
        </w:rPr>
      </w:pPr>
      <w:r w:rsidRPr="0023484A">
        <w:rPr>
          <w:sz w:val="28"/>
          <w:szCs w:val="28"/>
        </w:rPr>
        <w:t xml:space="preserve">2. </w:t>
      </w:r>
      <w:r w:rsidR="00AB51EC">
        <w:rPr>
          <w:sz w:val="28"/>
          <w:szCs w:val="28"/>
        </w:rPr>
        <w:t xml:space="preserve"> </w:t>
      </w:r>
      <w:r w:rsidR="00E030D3">
        <w:rPr>
          <w:sz w:val="28"/>
          <w:szCs w:val="28"/>
        </w:rPr>
        <w:t>Н</w:t>
      </w:r>
      <w:r w:rsidR="008534ED" w:rsidRPr="00C10626">
        <w:rPr>
          <w:sz w:val="28"/>
          <w:szCs w:val="28"/>
        </w:rPr>
        <w:t>ачальник</w:t>
      </w:r>
      <w:r w:rsidR="00E030D3">
        <w:rPr>
          <w:sz w:val="28"/>
          <w:szCs w:val="28"/>
        </w:rPr>
        <w:t>у</w:t>
      </w:r>
      <w:r w:rsidR="008534ED" w:rsidRPr="00C10626">
        <w:rPr>
          <w:sz w:val="28"/>
          <w:szCs w:val="28"/>
        </w:rPr>
        <w:t xml:space="preserve"> бюджетного отдела </w:t>
      </w:r>
      <w:r w:rsidR="00E030D3">
        <w:rPr>
          <w:sz w:val="28"/>
          <w:szCs w:val="28"/>
        </w:rPr>
        <w:t>Позычанюк Л.В.</w:t>
      </w:r>
      <w:r w:rsidR="008D29CF">
        <w:rPr>
          <w:sz w:val="28"/>
          <w:szCs w:val="28"/>
        </w:rPr>
        <w:t xml:space="preserve"> </w:t>
      </w:r>
      <w:r w:rsidR="008534ED" w:rsidRPr="00C10626">
        <w:rPr>
          <w:sz w:val="28"/>
          <w:szCs w:val="28"/>
        </w:rPr>
        <w:t>и начальнику сектора информатизации Дурнов</w:t>
      </w:r>
      <w:r w:rsidR="006D0358">
        <w:rPr>
          <w:sz w:val="28"/>
          <w:szCs w:val="28"/>
        </w:rPr>
        <w:t>у</w:t>
      </w:r>
      <w:r w:rsidR="008D29CF">
        <w:rPr>
          <w:sz w:val="28"/>
          <w:szCs w:val="28"/>
        </w:rPr>
        <w:t xml:space="preserve"> </w:t>
      </w:r>
      <w:r w:rsidR="008D29CF" w:rsidRPr="00C10626">
        <w:rPr>
          <w:sz w:val="28"/>
          <w:szCs w:val="28"/>
        </w:rPr>
        <w:t>И.Н.</w:t>
      </w:r>
      <w:r w:rsidR="008D29CF">
        <w:rPr>
          <w:sz w:val="28"/>
          <w:szCs w:val="28"/>
        </w:rPr>
        <w:t xml:space="preserve"> </w:t>
      </w:r>
      <w:r w:rsidR="008534ED" w:rsidRPr="00C10626">
        <w:rPr>
          <w:sz w:val="28"/>
          <w:szCs w:val="28"/>
        </w:rPr>
        <w:t xml:space="preserve">своевременно обеспечить подготовку в системах «АЦК - Планирование» и «АЦК - Финансы» обновленных справочников классификаторов по расходам и источникам финансирования дефицита </w:t>
      </w:r>
      <w:r w:rsidR="008534ED">
        <w:rPr>
          <w:sz w:val="28"/>
          <w:szCs w:val="28"/>
        </w:rPr>
        <w:t>местного бюджета</w:t>
      </w:r>
      <w:r w:rsidRPr="0023484A">
        <w:rPr>
          <w:sz w:val="28"/>
          <w:szCs w:val="28"/>
        </w:rPr>
        <w:t>.</w:t>
      </w:r>
    </w:p>
    <w:p w:rsidR="00D9080F" w:rsidRPr="0023484A" w:rsidRDefault="00D9080F" w:rsidP="00C31E09">
      <w:pPr>
        <w:shd w:val="clear" w:color="auto" w:fill="FFFFFF"/>
        <w:ind w:firstLine="851"/>
        <w:jc w:val="both"/>
        <w:rPr>
          <w:sz w:val="28"/>
          <w:szCs w:val="28"/>
        </w:rPr>
      </w:pPr>
      <w:r w:rsidRPr="0023484A">
        <w:rPr>
          <w:sz w:val="28"/>
          <w:szCs w:val="28"/>
        </w:rPr>
        <w:t>3.</w:t>
      </w:r>
      <w:r w:rsidR="00AB51EC">
        <w:rPr>
          <w:sz w:val="28"/>
          <w:szCs w:val="28"/>
        </w:rPr>
        <w:t xml:space="preserve">  </w:t>
      </w:r>
      <w:r w:rsidR="004D23EB">
        <w:rPr>
          <w:sz w:val="28"/>
          <w:szCs w:val="28"/>
        </w:rPr>
        <w:t xml:space="preserve"> </w:t>
      </w:r>
      <w:r w:rsidR="00FA4A15" w:rsidRPr="00C10626">
        <w:rPr>
          <w:sz w:val="28"/>
          <w:szCs w:val="28"/>
        </w:rPr>
        <w:t>Настоящий приказ вступает в силу со дня</w:t>
      </w:r>
      <w:r w:rsidR="00CC5558">
        <w:rPr>
          <w:sz w:val="28"/>
          <w:szCs w:val="28"/>
        </w:rPr>
        <w:t xml:space="preserve"> его</w:t>
      </w:r>
      <w:r w:rsidR="00FA4A15" w:rsidRPr="00C10626">
        <w:rPr>
          <w:sz w:val="28"/>
          <w:szCs w:val="28"/>
        </w:rPr>
        <w:t xml:space="preserve"> </w:t>
      </w:r>
      <w:r w:rsidR="00895936">
        <w:rPr>
          <w:sz w:val="28"/>
          <w:szCs w:val="28"/>
        </w:rPr>
        <w:t>принятия</w:t>
      </w:r>
      <w:r w:rsidR="00FA4A15" w:rsidRPr="00C10626">
        <w:rPr>
          <w:sz w:val="28"/>
          <w:szCs w:val="28"/>
        </w:rPr>
        <w:t>.</w:t>
      </w:r>
    </w:p>
    <w:p w:rsidR="008534ED" w:rsidRPr="00C10626" w:rsidRDefault="00D9080F" w:rsidP="00C31E09">
      <w:pPr>
        <w:ind w:firstLine="851"/>
        <w:jc w:val="both"/>
        <w:rPr>
          <w:sz w:val="28"/>
          <w:szCs w:val="28"/>
        </w:rPr>
      </w:pPr>
      <w:r w:rsidRPr="0023484A">
        <w:rPr>
          <w:sz w:val="28"/>
          <w:szCs w:val="28"/>
        </w:rPr>
        <w:t>4.</w:t>
      </w:r>
      <w:r w:rsidR="00AB51EC">
        <w:rPr>
          <w:sz w:val="28"/>
          <w:szCs w:val="28"/>
        </w:rPr>
        <w:t xml:space="preserve"> </w:t>
      </w:r>
      <w:r w:rsidRPr="0023484A">
        <w:rPr>
          <w:sz w:val="28"/>
          <w:szCs w:val="28"/>
        </w:rPr>
        <w:t xml:space="preserve"> </w:t>
      </w:r>
      <w:r w:rsidR="00AB51EC">
        <w:rPr>
          <w:sz w:val="28"/>
          <w:szCs w:val="28"/>
        </w:rPr>
        <w:t xml:space="preserve"> </w:t>
      </w:r>
      <w:r w:rsidR="008534ED" w:rsidRPr="00C10626">
        <w:rPr>
          <w:sz w:val="28"/>
          <w:szCs w:val="28"/>
        </w:rPr>
        <w:t>Контроль за исполнением приказа возложить на заместителя начальника Финансового управления города Волгодонска Пивоварову</w:t>
      </w:r>
      <w:r w:rsidR="002D605B" w:rsidRPr="002D605B">
        <w:rPr>
          <w:sz w:val="28"/>
          <w:szCs w:val="28"/>
        </w:rPr>
        <w:t xml:space="preserve"> </w:t>
      </w:r>
      <w:r w:rsidR="002D605B">
        <w:rPr>
          <w:sz w:val="28"/>
          <w:szCs w:val="28"/>
        </w:rPr>
        <w:t>С.В</w:t>
      </w:r>
      <w:r w:rsidR="008534ED" w:rsidRPr="00C10626">
        <w:rPr>
          <w:sz w:val="28"/>
          <w:szCs w:val="28"/>
        </w:rPr>
        <w:t>.</w:t>
      </w:r>
    </w:p>
    <w:p w:rsidR="008534ED" w:rsidRPr="00C10626" w:rsidRDefault="008534ED" w:rsidP="008534ED">
      <w:pPr>
        <w:ind w:firstLine="708"/>
        <w:jc w:val="both"/>
        <w:rPr>
          <w:sz w:val="28"/>
          <w:szCs w:val="28"/>
        </w:rPr>
      </w:pPr>
    </w:p>
    <w:p w:rsidR="008534ED" w:rsidRPr="00C10626" w:rsidRDefault="008534ED" w:rsidP="008534ED">
      <w:pPr>
        <w:ind w:firstLine="708"/>
        <w:jc w:val="both"/>
        <w:rPr>
          <w:sz w:val="28"/>
          <w:szCs w:val="28"/>
        </w:rPr>
      </w:pPr>
    </w:p>
    <w:p w:rsidR="008534ED" w:rsidRPr="00FE5673" w:rsidRDefault="004E1700" w:rsidP="008534ED">
      <w:pPr>
        <w:rPr>
          <w:sz w:val="28"/>
        </w:rPr>
      </w:pPr>
      <w:r>
        <w:rPr>
          <w:sz w:val="28"/>
        </w:rPr>
        <w:t>Н</w:t>
      </w:r>
      <w:r w:rsidR="008534ED" w:rsidRPr="00FE5673">
        <w:rPr>
          <w:sz w:val="28"/>
        </w:rPr>
        <w:t>ачальник Финансового управления</w:t>
      </w:r>
    </w:p>
    <w:p w:rsidR="008534ED" w:rsidRPr="00C10626" w:rsidRDefault="005213F3" w:rsidP="008534ED">
      <w:pPr>
        <w:rPr>
          <w:sz w:val="28"/>
        </w:rPr>
      </w:pPr>
      <w:r>
        <w:rPr>
          <w:sz w:val="28"/>
        </w:rPr>
        <w:t>города Волгодонска</w:t>
      </w:r>
      <w:r>
        <w:rPr>
          <w:sz w:val="28"/>
        </w:rPr>
        <w:tab/>
      </w:r>
      <w:r>
        <w:rPr>
          <w:sz w:val="28"/>
        </w:rPr>
        <w:tab/>
      </w:r>
      <w:r>
        <w:rPr>
          <w:sz w:val="28"/>
        </w:rPr>
        <w:tab/>
      </w:r>
      <w:r>
        <w:rPr>
          <w:sz w:val="28"/>
        </w:rPr>
        <w:tab/>
      </w:r>
      <w:r>
        <w:rPr>
          <w:sz w:val="28"/>
        </w:rPr>
        <w:tab/>
      </w:r>
      <w:r>
        <w:rPr>
          <w:sz w:val="28"/>
        </w:rPr>
        <w:tab/>
      </w:r>
      <w:r>
        <w:rPr>
          <w:sz w:val="28"/>
        </w:rPr>
        <w:tab/>
        <w:t xml:space="preserve">               </w:t>
      </w:r>
      <w:r w:rsidR="004E1700">
        <w:rPr>
          <w:sz w:val="28"/>
        </w:rPr>
        <w:t>М</w:t>
      </w:r>
      <w:r w:rsidR="008534ED" w:rsidRPr="00FE5673">
        <w:rPr>
          <w:sz w:val="28"/>
        </w:rPr>
        <w:t>.</w:t>
      </w:r>
      <w:r w:rsidR="004E1700">
        <w:rPr>
          <w:sz w:val="28"/>
        </w:rPr>
        <w:t>А</w:t>
      </w:r>
      <w:r w:rsidR="008534ED" w:rsidRPr="00FE5673">
        <w:rPr>
          <w:sz w:val="28"/>
        </w:rPr>
        <w:t>.</w:t>
      </w:r>
      <w:r w:rsidR="004E1700">
        <w:rPr>
          <w:sz w:val="28"/>
        </w:rPr>
        <w:t>Вялых</w:t>
      </w:r>
    </w:p>
    <w:p w:rsidR="008534ED" w:rsidRPr="00C10626" w:rsidRDefault="008534ED" w:rsidP="008534ED">
      <w:pPr>
        <w:ind w:left="5245"/>
        <w:rPr>
          <w:sz w:val="28"/>
        </w:rPr>
      </w:pPr>
    </w:p>
    <w:p w:rsidR="008534ED" w:rsidRPr="001963AD" w:rsidRDefault="008534ED" w:rsidP="008534ED">
      <w:pPr>
        <w:shd w:val="clear" w:color="auto" w:fill="FFFFFF"/>
        <w:rPr>
          <w:sz w:val="20"/>
          <w:szCs w:val="20"/>
        </w:rPr>
      </w:pPr>
      <w:r w:rsidRPr="001963AD">
        <w:rPr>
          <w:sz w:val="20"/>
          <w:szCs w:val="20"/>
        </w:rPr>
        <w:t>Проект приказа подготовлен</w:t>
      </w:r>
    </w:p>
    <w:p w:rsidR="008534ED" w:rsidRPr="001963AD" w:rsidRDefault="008534ED" w:rsidP="008534ED">
      <w:pPr>
        <w:shd w:val="clear" w:color="auto" w:fill="FFFFFF"/>
        <w:rPr>
          <w:sz w:val="20"/>
          <w:szCs w:val="20"/>
        </w:rPr>
      </w:pPr>
      <w:r w:rsidRPr="001963AD">
        <w:rPr>
          <w:sz w:val="20"/>
          <w:szCs w:val="20"/>
        </w:rPr>
        <w:t>бюджетным отделом</w:t>
      </w:r>
    </w:p>
    <w:p w:rsidR="001963AD" w:rsidRDefault="001963AD" w:rsidP="008534ED">
      <w:pPr>
        <w:shd w:val="clear" w:color="auto" w:fill="FFFFFF"/>
      </w:pPr>
    </w:p>
    <w:p w:rsidR="00947B91" w:rsidRDefault="00947B91" w:rsidP="008534ED">
      <w:pPr>
        <w:shd w:val="clear" w:color="auto" w:fill="FFFFFF"/>
      </w:pPr>
    </w:p>
    <w:p w:rsidR="00E030D3" w:rsidRPr="00C10626" w:rsidRDefault="00E030D3" w:rsidP="00E030D3">
      <w:pPr>
        <w:shd w:val="clear" w:color="auto" w:fill="FFFFFF"/>
      </w:pPr>
      <w:r w:rsidRPr="00C10626">
        <w:t>СОГЛАСОВАНО:</w:t>
      </w:r>
    </w:p>
    <w:p w:rsidR="00E36F9E" w:rsidRDefault="00E36F9E" w:rsidP="00E36F9E">
      <w:pPr>
        <w:shd w:val="clear" w:color="auto" w:fill="FFFFFF"/>
      </w:pPr>
      <w:r>
        <w:t>Заместитель начальника Финансового</w:t>
      </w:r>
    </w:p>
    <w:p w:rsidR="00E030D3" w:rsidRPr="00C10626" w:rsidRDefault="00E36F9E" w:rsidP="00E36F9E">
      <w:pPr>
        <w:shd w:val="clear" w:color="auto" w:fill="FFFFFF"/>
      </w:pPr>
      <w:r>
        <w:t>управления города Волгодонска                                                                           С.В. Пивоварова</w:t>
      </w:r>
    </w:p>
    <w:p w:rsidR="00E030D3" w:rsidRDefault="00E030D3" w:rsidP="00E030D3">
      <w:pPr>
        <w:shd w:val="clear" w:color="auto" w:fill="FFFFFF"/>
      </w:pPr>
    </w:p>
    <w:p w:rsidR="00E030D3" w:rsidRPr="00C10626" w:rsidRDefault="00E030D3" w:rsidP="00E030D3">
      <w:pPr>
        <w:shd w:val="clear" w:color="auto" w:fill="FFFFFF"/>
      </w:pPr>
    </w:p>
    <w:p w:rsidR="005213F3" w:rsidRDefault="005213F3" w:rsidP="00701987">
      <w:pPr>
        <w:ind w:left="5103" w:firstLine="1134"/>
        <w:rPr>
          <w:sz w:val="28"/>
          <w:szCs w:val="28"/>
        </w:rPr>
      </w:pPr>
    </w:p>
    <w:p w:rsidR="00237380" w:rsidRDefault="00237380" w:rsidP="00701987">
      <w:pPr>
        <w:ind w:left="5103" w:firstLine="1134"/>
        <w:rPr>
          <w:sz w:val="28"/>
          <w:szCs w:val="28"/>
        </w:rPr>
      </w:pPr>
    </w:p>
    <w:p w:rsidR="00325536" w:rsidRPr="002D49CE" w:rsidRDefault="00325536" w:rsidP="00701987">
      <w:pPr>
        <w:ind w:left="5103" w:firstLine="1134"/>
        <w:rPr>
          <w:sz w:val="28"/>
          <w:szCs w:val="28"/>
        </w:rPr>
      </w:pPr>
      <w:r w:rsidRPr="002D49CE">
        <w:rPr>
          <w:sz w:val="28"/>
          <w:szCs w:val="28"/>
        </w:rPr>
        <w:lastRenderedPageBreak/>
        <w:t>Приложение к приказу</w:t>
      </w:r>
    </w:p>
    <w:p w:rsidR="00325536" w:rsidRPr="002D49CE" w:rsidRDefault="00325536" w:rsidP="0053232D">
      <w:pPr>
        <w:ind w:firstLine="6237"/>
        <w:rPr>
          <w:sz w:val="28"/>
          <w:szCs w:val="28"/>
        </w:rPr>
      </w:pPr>
      <w:r w:rsidRPr="002D49CE">
        <w:rPr>
          <w:sz w:val="28"/>
          <w:szCs w:val="28"/>
        </w:rPr>
        <w:t>Финансового управления</w:t>
      </w:r>
    </w:p>
    <w:p w:rsidR="00325536" w:rsidRPr="002D49CE" w:rsidRDefault="00325536" w:rsidP="0053232D">
      <w:pPr>
        <w:ind w:firstLine="6237"/>
        <w:rPr>
          <w:sz w:val="28"/>
          <w:szCs w:val="28"/>
        </w:rPr>
      </w:pPr>
      <w:r w:rsidRPr="001963AD">
        <w:rPr>
          <w:sz w:val="28"/>
          <w:szCs w:val="28"/>
        </w:rPr>
        <w:t>города Волгодонска</w:t>
      </w:r>
    </w:p>
    <w:p w:rsidR="00CF4364" w:rsidRPr="00C03BC2" w:rsidRDefault="00CF4364" w:rsidP="00CF4364">
      <w:pPr>
        <w:tabs>
          <w:tab w:val="left" w:pos="0"/>
          <w:tab w:val="left" w:pos="284"/>
        </w:tabs>
        <w:ind w:firstLine="6237"/>
        <w:rPr>
          <w:sz w:val="28"/>
          <w:szCs w:val="28"/>
          <w:highlight w:val="yellow"/>
        </w:rPr>
      </w:pPr>
      <w:r w:rsidRPr="00C03BC2">
        <w:rPr>
          <w:sz w:val="28"/>
          <w:szCs w:val="28"/>
        </w:rPr>
        <w:t xml:space="preserve">от  </w:t>
      </w:r>
      <w:r w:rsidR="00C15C7C">
        <w:rPr>
          <w:sz w:val="28"/>
          <w:szCs w:val="28"/>
        </w:rPr>
        <w:t>26.07.2018</w:t>
      </w:r>
      <w:r w:rsidR="00837565">
        <w:rPr>
          <w:sz w:val="28"/>
          <w:szCs w:val="28"/>
        </w:rPr>
        <w:t xml:space="preserve">  </w:t>
      </w:r>
      <w:r w:rsidRPr="00C03BC2">
        <w:rPr>
          <w:sz w:val="28"/>
          <w:szCs w:val="28"/>
        </w:rPr>
        <w:t>№</w:t>
      </w:r>
      <w:r w:rsidR="00837565">
        <w:rPr>
          <w:sz w:val="28"/>
          <w:szCs w:val="28"/>
        </w:rPr>
        <w:t xml:space="preserve"> </w:t>
      </w:r>
      <w:r w:rsidR="00C15C7C">
        <w:rPr>
          <w:sz w:val="28"/>
          <w:szCs w:val="28"/>
        </w:rPr>
        <w:t>39Б</w:t>
      </w:r>
    </w:p>
    <w:p w:rsidR="00052692" w:rsidRPr="002D49CE" w:rsidRDefault="00052692" w:rsidP="003A5CDC">
      <w:pPr>
        <w:tabs>
          <w:tab w:val="left" w:pos="0"/>
          <w:tab w:val="left" w:pos="284"/>
        </w:tabs>
        <w:ind w:firstLine="6237"/>
        <w:rPr>
          <w:sz w:val="28"/>
          <w:szCs w:val="28"/>
          <w:highlight w:val="yellow"/>
        </w:rPr>
      </w:pPr>
    </w:p>
    <w:p w:rsidR="006D5C5D" w:rsidRDefault="006D5C5D" w:rsidP="001963AD">
      <w:pPr>
        <w:ind w:firstLine="720"/>
        <w:jc w:val="center"/>
        <w:rPr>
          <w:sz w:val="28"/>
          <w:szCs w:val="28"/>
        </w:rPr>
      </w:pPr>
    </w:p>
    <w:p w:rsidR="00325536" w:rsidRPr="002D49CE" w:rsidRDefault="007E246B" w:rsidP="001963AD">
      <w:pPr>
        <w:ind w:firstLine="720"/>
        <w:jc w:val="center"/>
        <w:rPr>
          <w:sz w:val="28"/>
          <w:szCs w:val="28"/>
        </w:rPr>
      </w:pPr>
      <w:r w:rsidRPr="002D49CE">
        <w:rPr>
          <w:sz w:val="28"/>
          <w:szCs w:val="28"/>
        </w:rPr>
        <w:t>Изменения,</w:t>
      </w:r>
    </w:p>
    <w:p w:rsidR="00325536" w:rsidRPr="002D49CE" w:rsidRDefault="00325536" w:rsidP="001963AD">
      <w:pPr>
        <w:ind w:firstLine="720"/>
        <w:jc w:val="center"/>
        <w:rPr>
          <w:sz w:val="28"/>
          <w:szCs w:val="28"/>
        </w:rPr>
      </w:pPr>
      <w:r w:rsidRPr="002D49CE">
        <w:rPr>
          <w:sz w:val="28"/>
          <w:szCs w:val="28"/>
        </w:rPr>
        <w:t xml:space="preserve">вносимые в приказ </w:t>
      </w:r>
      <w:r w:rsidR="00E1167B" w:rsidRPr="002D49CE">
        <w:rPr>
          <w:sz w:val="28"/>
          <w:szCs w:val="28"/>
        </w:rPr>
        <w:t>Финансового управления города Волгодонска</w:t>
      </w:r>
    </w:p>
    <w:p w:rsidR="00325536" w:rsidRDefault="00325536" w:rsidP="001963AD">
      <w:pPr>
        <w:ind w:firstLine="720"/>
        <w:jc w:val="center"/>
        <w:rPr>
          <w:sz w:val="28"/>
          <w:szCs w:val="28"/>
        </w:rPr>
      </w:pPr>
      <w:r w:rsidRPr="002D49CE">
        <w:rPr>
          <w:sz w:val="28"/>
          <w:szCs w:val="28"/>
        </w:rPr>
        <w:t xml:space="preserve">от </w:t>
      </w:r>
      <w:r w:rsidR="00DA4949">
        <w:rPr>
          <w:sz w:val="28"/>
          <w:szCs w:val="28"/>
        </w:rPr>
        <w:t>15</w:t>
      </w:r>
      <w:r w:rsidR="001963AD">
        <w:rPr>
          <w:sz w:val="28"/>
          <w:szCs w:val="28"/>
        </w:rPr>
        <w:t>.0</w:t>
      </w:r>
      <w:r w:rsidR="00DA4949">
        <w:rPr>
          <w:sz w:val="28"/>
          <w:szCs w:val="28"/>
        </w:rPr>
        <w:t>9</w:t>
      </w:r>
      <w:r w:rsidR="001963AD">
        <w:rPr>
          <w:sz w:val="28"/>
          <w:szCs w:val="28"/>
        </w:rPr>
        <w:t>.201</w:t>
      </w:r>
      <w:r w:rsidR="00DA4949">
        <w:rPr>
          <w:sz w:val="28"/>
          <w:szCs w:val="28"/>
        </w:rPr>
        <w:t>7</w:t>
      </w:r>
      <w:r w:rsidR="001963AD">
        <w:rPr>
          <w:sz w:val="28"/>
          <w:szCs w:val="28"/>
        </w:rPr>
        <w:t xml:space="preserve"> </w:t>
      </w:r>
      <w:r w:rsidR="001963AD" w:rsidRPr="0023484A">
        <w:rPr>
          <w:sz w:val="28"/>
          <w:szCs w:val="28"/>
        </w:rPr>
        <w:t>№</w:t>
      </w:r>
      <w:r w:rsidR="0063631D">
        <w:rPr>
          <w:sz w:val="28"/>
          <w:szCs w:val="28"/>
        </w:rPr>
        <w:t> </w:t>
      </w:r>
      <w:r w:rsidR="00DA4949">
        <w:rPr>
          <w:sz w:val="28"/>
          <w:szCs w:val="28"/>
        </w:rPr>
        <w:t>55</w:t>
      </w:r>
      <w:r w:rsidR="001963AD" w:rsidRPr="0023484A">
        <w:rPr>
          <w:sz w:val="28"/>
          <w:szCs w:val="28"/>
        </w:rPr>
        <w:t>Б «</w:t>
      </w:r>
      <w:r w:rsidR="00DA4949" w:rsidRPr="00C10626">
        <w:rPr>
          <w:sz w:val="28"/>
        </w:rPr>
        <w:t xml:space="preserve">Об утверждении Положения о порядке </w:t>
      </w:r>
      <w:r w:rsidR="00DA4949" w:rsidRPr="00C10626">
        <w:rPr>
          <w:sz w:val="28"/>
          <w:szCs w:val="28"/>
        </w:rPr>
        <w:t xml:space="preserve">применения бюджетной </w:t>
      </w:r>
      <w:r w:rsidR="00DA4949">
        <w:rPr>
          <w:sz w:val="28"/>
          <w:szCs w:val="28"/>
        </w:rPr>
        <w:t>к</w:t>
      </w:r>
      <w:r w:rsidR="00DA4949" w:rsidRPr="00C10626">
        <w:rPr>
          <w:sz w:val="28"/>
          <w:szCs w:val="28"/>
        </w:rPr>
        <w:t>лассификации</w:t>
      </w:r>
      <w:r w:rsidR="00DA4949">
        <w:rPr>
          <w:sz w:val="28"/>
          <w:szCs w:val="28"/>
        </w:rPr>
        <w:t xml:space="preserve"> </w:t>
      </w:r>
      <w:r w:rsidR="00DA4949" w:rsidRPr="00C10626">
        <w:rPr>
          <w:sz w:val="28"/>
          <w:szCs w:val="28"/>
        </w:rPr>
        <w:t>местного бюджета на 201</w:t>
      </w:r>
      <w:r w:rsidR="00DA4949">
        <w:rPr>
          <w:sz w:val="28"/>
          <w:szCs w:val="28"/>
        </w:rPr>
        <w:t>8</w:t>
      </w:r>
      <w:r w:rsidR="00DA4949" w:rsidRPr="00C10626">
        <w:rPr>
          <w:sz w:val="28"/>
          <w:szCs w:val="28"/>
        </w:rPr>
        <w:t xml:space="preserve"> год и на плановый период 201</w:t>
      </w:r>
      <w:r w:rsidR="00DA4949">
        <w:rPr>
          <w:sz w:val="28"/>
          <w:szCs w:val="28"/>
        </w:rPr>
        <w:t>9</w:t>
      </w:r>
      <w:r w:rsidR="00DA4949" w:rsidRPr="00C10626">
        <w:rPr>
          <w:sz w:val="28"/>
          <w:szCs w:val="28"/>
        </w:rPr>
        <w:t xml:space="preserve"> и 20</w:t>
      </w:r>
      <w:r w:rsidR="00DA4949">
        <w:rPr>
          <w:sz w:val="28"/>
          <w:szCs w:val="28"/>
        </w:rPr>
        <w:t>20</w:t>
      </w:r>
      <w:r w:rsidR="00DA4949" w:rsidRPr="00C10626">
        <w:rPr>
          <w:sz w:val="28"/>
          <w:szCs w:val="28"/>
        </w:rPr>
        <w:t xml:space="preserve"> годов</w:t>
      </w:r>
      <w:r w:rsidR="001963AD" w:rsidRPr="0023484A">
        <w:rPr>
          <w:sz w:val="28"/>
          <w:szCs w:val="28"/>
        </w:rPr>
        <w:t>»</w:t>
      </w:r>
    </w:p>
    <w:p w:rsidR="0030362C" w:rsidRPr="002D49CE" w:rsidRDefault="0030362C" w:rsidP="001963AD">
      <w:pPr>
        <w:ind w:firstLine="720"/>
        <w:jc w:val="center"/>
        <w:rPr>
          <w:sz w:val="28"/>
          <w:szCs w:val="28"/>
        </w:rPr>
      </w:pPr>
    </w:p>
    <w:p w:rsidR="00B00A0E" w:rsidRPr="00AF7228" w:rsidRDefault="00C03BC2" w:rsidP="00AF7228">
      <w:pPr>
        <w:numPr>
          <w:ilvl w:val="1"/>
          <w:numId w:val="46"/>
        </w:numPr>
        <w:autoSpaceDE w:val="0"/>
        <w:autoSpaceDN w:val="0"/>
        <w:adjustRightInd w:val="0"/>
        <w:ind w:left="0" w:firstLine="709"/>
        <w:jc w:val="both"/>
        <w:outlineLvl w:val="4"/>
        <w:rPr>
          <w:sz w:val="28"/>
          <w:szCs w:val="28"/>
        </w:rPr>
      </w:pPr>
      <w:r w:rsidRPr="00AF7228">
        <w:rPr>
          <w:sz w:val="28"/>
          <w:szCs w:val="28"/>
        </w:rPr>
        <w:t xml:space="preserve">В приложении к </w:t>
      </w:r>
      <w:r w:rsidR="00B00A0E" w:rsidRPr="00AF7228">
        <w:rPr>
          <w:sz w:val="28"/>
          <w:szCs w:val="28"/>
        </w:rPr>
        <w:t>Приказу</w:t>
      </w:r>
      <w:r w:rsidRPr="00AF7228">
        <w:rPr>
          <w:sz w:val="28"/>
          <w:szCs w:val="28"/>
        </w:rPr>
        <w:t xml:space="preserve"> </w:t>
      </w:r>
      <w:r w:rsidR="00C13F38" w:rsidRPr="00AF7228">
        <w:rPr>
          <w:sz w:val="28"/>
          <w:szCs w:val="28"/>
        </w:rPr>
        <w:t>о</w:t>
      </w:r>
      <w:r w:rsidR="00C13F38" w:rsidRPr="00AF7228">
        <w:rPr>
          <w:sz w:val="28"/>
        </w:rPr>
        <w:t xml:space="preserve">б утверждении Положения о порядке </w:t>
      </w:r>
      <w:r w:rsidR="00C13F38" w:rsidRPr="00AF7228">
        <w:rPr>
          <w:sz w:val="28"/>
          <w:szCs w:val="28"/>
        </w:rPr>
        <w:t>применения бюджетной классификации местного бюджета на 2018 год и на плановый период 2019 и 2020 годов</w:t>
      </w:r>
      <w:r w:rsidR="00AF7228">
        <w:rPr>
          <w:sz w:val="28"/>
          <w:szCs w:val="28"/>
        </w:rPr>
        <w:t xml:space="preserve"> п</w:t>
      </w:r>
      <w:r w:rsidR="00C36606" w:rsidRPr="00AF7228">
        <w:rPr>
          <w:sz w:val="28"/>
          <w:szCs w:val="28"/>
        </w:rPr>
        <w:t xml:space="preserve">ункт </w:t>
      </w:r>
      <w:r w:rsidR="004E0FED" w:rsidRPr="00AF7228">
        <w:rPr>
          <w:sz w:val="28"/>
          <w:szCs w:val="28"/>
        </w:rPr>
        <w:t>2.3 раздела 2 изложить в следующей редакции:</w:t>
      </w:r>
    </w:p>
    <w:p w:rsidR="002E6D47" w:rsidRPr="00C10626" w:rsidRDefault="00C36606" w:rsidP="002E6D47">
      <w:pPr>
        <w:autoSpaceDE w:val="0"/>
        <w:autoSpaceDN w:val="0"/>
        <w:adjustRightInd w:val="0"/>
        <w:ind w:firstLine="709"/>
        <w:jc w:val="both"/>
        <w:outlineLvl w:val="4"/>
        <w:rPr>
          <w:sz w:val="28"/>
          <w:szCs w:val="28"/>
        </w:rPr>
      </w:pPr>
      <w:r>
        <w:rPr>
          <w:sz w:val="28"/>
          <w:szCs w:val="28"/>
        </w:rPr>
        <w:t>«2.3.</w:t>
      </w:r>
      <w:r w:rsidR="002E6D47" w:rsidRPr="002E6D47">
        <w:rPr>
          <w:sz w:val="28"/>
          <w:szCs w:val="28"/>
        </w:rPr>
        <w:t xml:space="preserve"> </w:t>
      </w:r>
      <w:r w:rsidR="002E6D47" w:rsidRPr="00C10626">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2E6D47" w:rsidRDefault="002E6D47" w:rsidP="002E6D47">
      <w:pPr>
        <w:autoSpaceDE w:val="0"/>
        <w:autoSpaceDN w:val="0"/>
        <w:adjustRightInd w:val="0"/>
        <w:ind w:firstLine="709"/>
        <w:jc w:val="both"/>
        <w:outlineLvl w:val="4"/>
        <w:rPr>
          <w:sz w:val="28"/>
          <w:szCs w:val="28"/>
        </w:rPr>
      </w:pPr>
      <w:r w:rsidRPr="00C10626">
        <w:rPr>
          <w:sz w:val="28"/>
          <w:szCs w:val="28"/>
        </w:rPr>
        <w:t xml:space="preserve">2.3.1 </w:t>
      </w:r>
      <w:r w:rsidR="003242AF">
        <w:rPr>
          <w:sz w:val="28"/>
          <w:szCs w:val="28"/>
        </w:rPr>
        <w:t xml:space="preserve">  </w:t>
      </w:r>
      <w:r w:rsidRPr="000A3CF8">
        <w:rPr>
          <w:sz w:val="28"/>
          <w:szCs w:val="28"/>
        </w:rPr>
        <w:t xml:space="preserve">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w:t>
      </w:r>
      <w:r w:rsidR="005A63A2">
        <w:rPr>
          <w:sz w:val="28"/>
          <w:szCs w:val="28"/>
        </w:rPr>
        <w:t>предоставляемые из федерального бюджета</w:t>
      </w:r>
      <w:r w:rsidRPr="000A3CF8">
        <w:rPr>
          <w:sz w:val="28"/>
          <w:szCs w:val="28"/>
        </w:rPr>
        <w:t>.</w:t>
      </w:r>
    </w:p>
    <w:p w:rsidR="00603630" w:rsidRPr="00603630" w:rsidRDefault="00603630" w:rsidP="00603630">
      <w:pPr>
        <w:autoSpaceDE w:val="0"/>
        <w:autoSpaceDN w:val="0"/>
        <w:adjustRightInd w:val="0"/>
        <w:ind w:firstLine="709"/>
        <w:jc w:val="both"/>
        <w:outlineLvl w:val="4"/>
        <w:rPr>
          <w:sz w:val="28"/>
          <w:szCs w:val="28"/>
        </w:rPr>
      </w:pPr>
      <w:r w:rsidRPr="00603630">
        <w:rPr>
          <w:sz w:val="28"/>
          <w:szCs w:val="28"/>
        </w:rPr>
        <w:t>Отражение расходов местн</w:t>
      </w:r>
      <w:r>
        <w:rPr>
          <w:sz w:val="28"/>
          <w:szCs w:val="28"/>
        </w:rPr>
        <w:t>ого</w:t>
      </w:r>
      <w:r w:rsidRPr="00603630">
        <w:rPr>
          <w:sz w:val="28"/>
          <w:szCs w:val="28"/>
        </w:rPr>
        <w:t xml:space="preserve"> бюджет</w:t>
      </w:r>
      <w:r>
        <w:rPr>
          <w:sz w:val="28"/>
          <w:szCs w:val="28"/>
        </w:rPr>
        <w:t>а</w:t>
      </w:r>
      <w:r w:rsidRPr="00603630">
        <w:rPr>
          <w:sz w:val="28"/>
          <w:szCs w:val="28"/>
        </w:rPr>
        <w:t xml:space="preserve">, </w:t>
      </w:r>
      <w:r>
        <w:rPr>
          <w:sz w:val="28"/>
          <w:szCs w:val="28"/>
        </w:rPr>
        <w:t>и</w:t>
      </w:r>
      <w:r w:rsidRPr="00603630">
        <w:rPr>
          <w:sz w:val="28"/>
          <w:szCs w:val="28"/>
        </w:rPr>
        <w:t>сточником финансового обеспечения которых являются субвенции, предоста</w:t>
      </w:r>
      <w:r>
        <w:rPr>
          <w:sz w:val="28"/>
          <w:szCs w:val="28"/>
        </w:rPr>
        <w:t>вляемые из федерального бюджета</w:t>
      </w:r>
      <w:r w:rsidRPr="00603630">
        <w:rPr>
          <w:sz w:val="28"/>
          <w:szCs w:val="28"/>
        </w:rPr>
        <w:t>,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2E6D47" w:rsidRPr="00C10626" w:rsidRDefault="002E6D47" w:rsidP="002E6D47">
      <w:pPr>
        <w:pStyle w:val="2"/>
        <w:ind w:firstLine="709"/>
        <w:rPr>
          <w:szCs w:val="28"/>
        </w:rPr>
      </w:pPr>
      <w:r w:rsidRPr="00C10626">
        <w:rPr>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2E6D47" w:rsidRDefault="002E6D47" w:rsidP="002E6D47">
      <w:pPr>
        <w:autoSpaceDE w:val="0"/>
        <w:autoSpaceDN w:val="0"/>
        <w:adjustRightInd w:val="0"/>
        <w:ind w:firstLine="709"/>
        <w:jc w:val="both"/>
        <w:outlineLvl w:val="4"/>
        <w:rPr>
          <w:sz w:val="28"/>
          <w:szCs w:val="28"/>
        </w:rPr>
      </w:pPr>
      <w:r w:rsidRPr="00C10626">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2E6D47" w:rsidRDefault="002E6D47" w:rsidP="002E6D47">
      <w:pPr>
        <w:autoSpaceDE w:val="0"/>
        <w:autoSpaceDN w:val="0"/>
        <w:adjustRightInd w:val="0"/>
        <w:ind w:firstLine="709"/>
        <w:jc w:val="both"/>
        <w:outlineLvl w:val="4"/>
        <w:rPr>
          <w:sz w:val="28"/>
          <w:szCs w:val="28"/>
        </w:rPr>
      </w:pPr>
      <w:r w:rsidRPr="001A790A">
        <w:rPr>
          <w:sz w:val="28"/>
          <w:szCs w:val="28"/>
        </w:rPr>
        <w:t xml:space="preserve">2.3.2 </w:t>
      </w:r>
      <w:r w:rsidR="003242AF">
        <w:rPr>
          <w:sz w:val="28"/>
          <w:szCs w:val="28"/>
        </w:rPr>
        <w:t xml:space="preserve"> </w:t>
      </w:r>
      <w:r w:rsidRPr="001A790A">
        <w:rPr>
          <w:sz w:val="28"/>
          <w:szCs w:val="28"/>
        </w:rPr>
        <w:t xml:space="preserve">В соответствии с изменением порядка софинансирования расходов, в том числе за счет субсидий </w:t>
      </w:r>
      <w:r w:rsidR="00F8602E">
        <w:rPr>
          <w:sz w:val="28"/>
          <w:szCs w:val="28"/>
        </w:rPr>
        <w:t xml:space="preserve">и иных межбюджетных трансфертов </w:t>
      </w:r>
      <w:r w:rsidRPr="001A790A">
        <w:rPr>
          <w:sz w:val="28"/>
          <w:szCs w:val="28"/>
        </w:rPr>
        <w:t>из федерального бюджета применяется следующий порядок отражения расходов местного бюджета по направлениям расходов:</w:t>
      </w:r>
    </w:p>
    <w:p w:rsidR="00C44599" w:rsidRDefault="00C44599" w:rsidP="00C44599">
      <w:pPr>
        <w:autoSpaceDE w:val="0"/>
        <w:autoSpaceDN w:val="0"/>
        <w:adjustRightInd w:val="0"/>
        <w:ind w:firstLine="540"/>
        <w:jc w:val="both"/>
        <w:rPr>
          <w:rFonts w:eastAsia="Calibri"/>
          <w:sz w:val="28"/>
          <w:szCs w:val="28"/>
        </w:rPr>
      </w:pPr>
      <w:r>
        <w:rPr>
          <w:rFonts w:eastAsia="Calibri"/>
          <w:sz w:val="28"/>
          <w:szCs w:val="28"/>
        </w:rPr>
        <w:t xml:space="preserve">  </w:t>
      </w:r>
    </w:p>
    <w:p w:rsidR="009C082F" w:rsidRDefault="00E16371" w:rsidP="009C082F">
      <w:pPr>
        <w:autoSpaceDE w:val="0"/>
        <w:autoSpaceDN w:val="0"/>
        <w:adjustRightInd w:val="0"/>
        <w:jc w:val="both"/>
        <w:rPr>
          <w:rFonts w:eastAsia="Calibri"/>
          <w:sz w:val="28"/>
          <w:szCs w:val="28"/>
        </w:rPr>
      </w:pPr>
      <w:r>
        <w:rPr>
          <w:rFonts w:eastAsia="Calibri"/>
          <w:sz w:val="28"/>
          <w:szCs w:val="28"/>
        </w:rPr>
        <w:lastRenderedPageBreak/>
        <w:t xml:space="preserve">  </w:t>
      </w:r>
    </w:p>
    <w:p w:rsidR="00E16371" w:rsidRDefault="00D44626" w:rsidP="00E16371">
      <w:pPr>
        <w:autoSpaceDE w:val="0"/>
        <w:autoSpaceDN w:val="0"/>
        <w:adjustRightInd w:val="0"/>
        <w:ind w:firstLine="540"/>
        <w:jc w:val="both"/>
        <w:rPr>
          <w:rFonts w:eastAsia="Calibri"/>
          <w:sz w:val="28"/>
          <w:szCs w:val="28"/>
        </w:rPr>
      </w:pPr>
      <w:r>
        <w:rPr>
          <w:rFonts w:eastAsia="Calibri"/>
          <w:sz w:val="28"/>
          <w:szCs w:val="28"/>
        </w:rPr>
        <w:t xml:space="preserve">  </w:t>
      </w:r>
      <w:r w:rsidR="00E16371">
        <w:rPr>
          <w:rFonts w:eastAsia="Calibri"/>
          <w:sz w:val="28"/>
          <w:szCs w:val="28"/>
        </w:rPr>
        <w:t xml:space="preserve">R0000 - R9990 - </w:t>
      </w:r>
      <w:r w:rsidR="009C082F">
        <w:rPr>
          <w:rFonts w:eastAsia="Calibri"/>
          <w:sz w:val="28"/>
          <w:szCs w:val="28"/>
        </w:rPr>
        <w:t>для отражения расходов местн</w:t>
      </w:r>
      <w:r>
        <w:rPr>
          <w:rFonts w:eastAsia="Calibri"/>
          <w:sz w:val="28"/>
          <w:szCs w:val="28"/>
        </w:rPr>
        <w:t>ого</w:t>
      </w:r>
      <w:r w:rsidR="009C082F">
        <w:rPr>
          <w:rFonts w:eastAsia="Calibri"/>
          <w:sz w:val="28"/>
          <w:szCs w:val="28"/>
        </w:rPr>
        <w:t xml:space="preserve"> бюджет</w:t>
      </w:r>
      <w:r>
        <w:rPr>
          <w:rFonts w:eastAsia="Calibri"/>
          <w:sz w:val="28"/>
          <w:szCs w:val="28"/>
        </w:rPr>
        <w:t>а</w:t>
      </w:r>
      <w:r w:rsidR="009C082F">
        <w:rPr>
          <w:rFonts w:eastAsia="Calibri"/>
          <w:sz w:val="28"/>
          <w:szCs w:val="28"/>
        </w:rPr>
        <w:t xml:space="preserve">, источником финансового обеспечения которых являются субвенции, предоставляемые из </w:t>
      </w:r>
      <w:r w:rsidR="00F15300">
        <w:rPr>
          <w:rFonts w:eastAsia="Calibri"/>
          <w:sz w:val="28"/>
          <w:szCs w:val="28"/>
        </w:rPr>
        <w:t>областного бюджета</w:t>
      </w:r>
      <w:r w:rsidR="009C082F">
        <w:rPr>
          <w:rFonts w:eastAsia="Calibri"/>
          <w:sz w:val="28"/>
          <w:szCs w:val="28"/>
        </w:rPr>
        <w:t>, в том числе за счет субсидий</w:t>
      </w:r>
      <w:r w:rsidR="00F15300">
        <w:rPr>
          <w:rFonts w:eastAsia="Calibri"/>
          <w:sz w:val="28"/>
          <w:szCs w:val="28"/>
        </w:rPr>
        <w:t xml:space="preserve"> и иных межбюджетных трансфертов, пр</w:t>
      </w:r>
      <w:r w:rsidR="009C082F">
        <w:rPr>
          <w:rFonts w:eastAsia="Calibri"/>
          <w:sz w:val="28"/>
          <w:szCs w:val="28"/>
        </w:rPr>
        <w:t>едоставляемых из федерального бюджета;</w:t>
      </w:r>
    </w:p>
    <w:p w:rsidR="002E6D47" w:rsidRPr="00991482" w:rsidRDefault="002E6D47" w:rsidP="002E6D47">
      <w:pPr>
        <w:ind w:firstLine="709"/>
        <w:jc w:val="both"/>
        <w:rPr>
          <w:color w:val="000000"/>
          <w:sz w:val="28"/>
          <w:szCs w:val="28"/>
        </w:rPr>
      </w:pPr>
      <w:r w:rsidRPr="00991482">
        <w:rPr>
          <w:color w:val="000000"/>
          <w:sz w:val="28"/>
          <w:szCs w:val="28"/>
        </w:rPr>
        <w:t>L0000-</w:t>
      </w:r>
      <w:r w:rsidRPr="00991482">
        <w:rPr>
          <w:color w:val="000000"/>
          <w:sz w:val="28"/>
          <w:szCs w:val="28"/>
          <w:lang w:val="en-US"/>
        </w:rPr>
        <w:t>L</w:t>
      </w:r>
      <w:r w:rsidRPr="00991482">
        <w:rPr>
          <w:color w:val="000000"/>
          <w:sz w:val="28"/>
          <w:szCs w:val="28"/>
        </w:rPr>
        <w:t>9990 - для отражения расходов местного бюджета, источником финансового обеспечения которых являются субсидии</w:t>
      </w:r>
      <w:r w:rsidR="00F8602E" w:rsidRPr="00991482">
        <w:rPr>
          <w:color w:val="000000"/>
          <w:sz w:val="28"/>
          <w:szCs w:val="28"/>
        </w:rPr>
        <w:t xml:space="preserve"> и иные межбюджетные трансферты</w:t>
      </w:r>
      <w:r w:rsidRPr="00991482">
        <w:rPr>
          <w:color w:val="000000"/>
          <w:sz w:val="28"/>
          <w:szCs w:val="28"/>
        </w:rPr>
        <w:t xml:space="preserve">, предоставляемые из областного бюджета за счет субсидий </w:t>
      </w:r>
      <w:r w:rsidR="00F8602E" w:rsidRPr="00991482">
        <w:rPr>
          <w:color w:val="000000"/>
          <w:sz w:val="28"/>
          <w:szCs w:val="28"/>
        </w:rPr>
        <w:t xml:space="preserve">и иных межбюджетных трансфертов </w:t>
      </w:r>
      <w:r w:rsidRPr="00991482">
        <w:rPr>
          <w:color w:val="000000"/>
          <w:sz w:val="28"/>
          <w:szCs w:val="28"/>
        </w:rPr>
        <w:t xml:space="preserve">из федерального бюджета, а также расходов местного бюджета, </w:t>
      </w:r>
      <w:r w:rsidR="00F8602E" w:rsidRPr="00991482">
        <w:rPr>
          <w:color w:val="000000"/>
          <w:sz w:val="28"/>
          <w:szCs w:val="28"/>
        </w:rPr>
        <w:t xml:space="preserve"> </w:t>
      </w:r>
      <w:r w:rsidRPr="00991482">
        <w:rPr>
          <w:color w:val="000000"/>
          <w:sz w:val="28"/>
          <w:szCs w:val="28"/>
        </w:rPr>
        <w:t>в целях софинансирования которых местному бюджету предоставляются указанные субсидии</w:t>
      </w:r>
      <w:r w:rsidR="00F8602E" w:rsidRPr="00991482">
        <w:rPr>
          <w:color w:val="000000"/>
          <w:sz w:val="28"/>
          <w:szCs w:val="28"/>
        </w:rPr>
        <w:t xml:space="preserve"> и иные межбюджетные трансферты</w:t>
      </w:r>
      <w:r w:rsidRPr="00991482">
        <w:rPr>
          <w:color w:val="000000"/>
          <w:sz w:val="28"/>
          <w:szCs w:val="28"/>
        </w:rPr>
        <w:t>;</w:t>
      </w:r>
    </w:p>
    <w:p w:rsidR="002E6D47" w:rsidRPr="00991482" w:rsidRDefault="002E6D47" w:rsidP="002E6D47">
      <w:pPr>
        <w:autoSpaceDE w:val="0"/>
        <w:autoSpaceDN w:val="0"/>
        <w:adjustRightInd w:val="0"/>
        <w:ind w:firstLine="709"/>
        <w:jc w:val="both"/>
        <w:outlineLvl w:val="4"/>
        <w:rPr>
          <w:color w:val="000000"/>
          <w:sz w:val="28"/>
          <w:szCs w:val="28"/>
        </w:rPr>
      </w:pPr>
      <w:r w:rsidRPr="00991482">
        <w:rPr>
          <w:color w:val="000000"/>
          <w:sz w:val="28"/>
          <w:szCs w:val="28"/>
        </w:rPr>
        <w:t>S0000-</w:t>
      </w:r>
      <w:r w:rsidRPr="00991482">
        <w:rPr>
          <w:color w:val="000000"/>
          <w:sz w:val="28"/>
          <w:szCs w:val="28"/>
          <w:lang w:val="en-US"/>
        </w:rPr>
        <w:t>S</w:t>
      </w:r>
      <w:r w:rsidRPr="00991482">
        <w:rPr>
          <w:color w:val="000000"/>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2E6D47" w:rsidRDefault="002E6D47" w:rsidP="002E6D47">
      <w:pPr>
        <w:ind w:firstLine="709"/>
        <w:jc w:val="both"/>
        <w:rPr>
          <w:sz w:val="28"/>
          <w:szCs w:val="28"/>
        </w:rPr>
      </w:pPr>
      <w:r w:rsidRPr="00D11117">
        <w:rPr>
          <w:sz w:val="28"/>
          <w:szCs w:val="28"/>
        </w:rPr>
        <w:t xml:space="preserve">При формировании кодов целевых статей расходов местного бюджета, содержащих направления расходов  </w:t>
      </w:r>
      <w:r w:rsidR="009F4254">
        <w:rPr>
          <w:rFonts w:eastAsia="Calibri"/>
          <w:sz w:val="28"/>
          <w:szCs w:val="28"/>
        </w:rPr>
        <w:t xml:space="preserve">R0000 - R9990, </w:t>
      </w:r>
      <w:r w:rsidRPr="00D11117">
        <w:rPr>
          <w:sz w:val="28"/>
          <w:szCs w:val="28"/>
        </w:rPr>
        <w:t xml:space="preserve">L0000 - L9990,  S0000 - S9990 обеспечивается на уровне второго - </w:t>
      </w:r>
      <w:r w:rsidR="002C37EA">
        <w:rPr>
          <w:sz w:val="28"/>
          <w:szCs w:val="28"/>
        </w:rPr>
        <w:t>четвертого</w:t>
      </w:r>
      <w:r w:rsidRPr="00D11117">
        <w:rPr>
          <w:sz w:val="28"/>
          <w:szCs w:val="28"/>
        </w:rPr>
        <w:t xml:space="preserve">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r w:rsidR="00B67B69">
        <w:rPr>
          <w:sz w:val="28"/>
          <w:szCs w:val="28"/>
        </w:rPr>
        <w:t xml:space="preserve"> и межбюджетный трансферт</w:t>
      </w:r>
      <w:r w:rsidRPr="00D11117">
        <w:rPr>
          <w:sz w:val="28"/>
          <w:szCs w:val="28"/>
        </w:rPr>
        <w:t>.</w:t>
      </w:r>
    </w:p>
    <w:p w:rsidR="00AE7844" w:rsidRPr="00AB354A" w:rsidRDefault="00AE7844" w:rsidP="00AE7844">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AB354A">
        <w:rPr>
          <w:rFonts w:eastAsia="Calibri"/>
          <w:sz w:val="28"/>
          <w:szCs w:val="28"/>
          <w:lang w:eastAsia="en-US"/>
        </w:rPr>
        <w:t>Коды целевых статей расходов местн</w:t>
      </w:r>
      <w:r w:rsidR="0072150D" w:rsidRPr="00AB354A">
        <w:rPr>
          <w:rFonts w:eastAsia="Calibri"/>
          <w:sz w:val="28"/>
          <w:szCs w:val="28"/>
          <w:lang w:eastAsia="en-US"/>
        </w:rPr>
        <w:t>ого</w:t>
      </w:r>
      <w:r w:rsidRPr="00AB354A">
        <w:rPr>
          <w:rFonts w:eastAsia="Calibri"/>
          <w:sz w:val="28"/>
          <w:szCs w:val="28"/>
          <w:lang w:eastAsia="en-US"/>
        </w:rPr>
        <w:t xml:space="preserve"> бюджет</w:t>
      </w:r>
      <w:r w:rsidR="0072150D" w:rsidRPr="00AB354A">
        <w:rPr>
          <w:rFonts w:eastAsia="Calibri"/>
          <w:sz w:val="28"/>
          <w:szCs w:val="28"/>
          <w:lang w:eastAsia="en-US"/>
        </w:rPr>
        <w:t>а</w:t>
      </w:r>
      <w:r w:rsidRPr="00AB354A">
        <w:rPr>
          <w:rFonts w:eastAsia="Calibri"/>
          <w:sz w:val="28"/>
          <w:szCs w:val="28"/>
          <w:lang w:eastAsia="en-US"/>
        </w:rPr>
        <w:t xml:space="preserve">,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w:t>
      </w:r>
      <w:r w:rsidR="0072150D" w:rsidRPr="00AB354A">
        <w:rPr>
          <w:rFonts w:eastAsia="Calibri"/>
          <w:sz w:val="28"/>
          <w:szCs w:val="28"/>
          <w:lang w:eastAsia="en-US"/>
        </w:rPr>
        <w:t xml:space="preserve">областному </w:t>
      </w:r>
      <w:r w:rsidRPr="00AB354A">
        <w:rPr>
          <w:rFonts w:eastAsia="Calibri"/>
          <w:sz w:val="28"/>
          <w:szCs w:val="28"/>
          <w:lang w:eastAsia="en-US"/>
        </w:rPr>
        <w:t>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AE7844" w:rsidRDefault="00AE7844" w:rsidP="00AE7844">
      <w:pPr>
        <w:ind w:firstLine="709"/>
        <w:jc w:val="both"/>
        <w:rPr>
          <w:sz w:val="28"/>
          <w:szCs w:val="28"/>
        </w:rPr>
      </w:pPr>
      <w:r w:rsidRPr="00AB354A">
        <w:rPr>
          <w:rFonts w:eastAsia="Calibri"/>
          <w:sz w:val="28"/>
          <w:szCs w:val="28"/>
          <w:lang w:eastAsia="en-US"/>
        </w:rPr>
        <w:t>Иная д</w:t>
      </w:r>
      <w:r w:rsidRPr="00AB354A">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AB354A">
        <w:rPr>
          <w:sz w:val="28"/>
          <w:szCs w:val="28"/>
        </w:rPr>
        <w:t>местн</w:t>
      </w:r>
      <w:r w:rsidR="0072150D" w:rsidRPr="00AB354A">
        <w:rPr>
          <w:sz w:val="28"/>
          <w:szCs w:val="28"/>
        </w:rPr>
        <w:t>ого</w:t>
      </w:r>
      <w:r w:rsidRPr="00AB354A">
        <w:rPr>
          <w:sz w:val="28"/>
          <w:szCs w:val="28"/>
        </w:rPr>
        <w:t xml:space="preserve"> бюджет</w:t>
      </w:r>
      <w:r w:rsidR="0072150D" w:rsidRPr="00AB354A">
        <w:rPr>
          <w:sz w:val="28"/>
          <w:szCs w:val="28"/>
        </w:rPr>
        <w:t>а</w:t>
      </w:r>
      <w:r w:rsidRPr="00AB354A">
        <w:rPr>
          <w:rFonts w:eastAsia="Calibri"/>
          <w:sz w:val="28"/>
          <w:szCs w:val="28"/>
        </w:rPr>
        <w:t xml:space="preserve">, софинансирование которых осуществляется путем предоставления субсидий </w:t>
      </w:r>
      <w:r w:rsidRPr="00AB354A">
        <w:rPr>
          <w:sz w:val="28"/>
          <w:szCs w:val="28"/>
        </w:rPr>
        <w:t xml:space="preserve">и иных межбюджетных трансфертов </w:t>
      </w:r>
      <w:r w:rsidRPr="00AB354A">
        <w:rPr>
          <w:rFonts w:eastAsia="Calibri"/>
          <w:sz w:val="28"/>
          <w:szCs w:val="28"/>
        </w:rPr>
        <w:t xml:space="preserve">из федерального бюджета </w:t>
      </w:r>
      <w:r w:rsidRPr="00AB354A">
        <w:rPr>
          <w:sz w:val="28"/>
          <w:szCs w:val="28"/>
        </w:rPr>
        <w:t>осуществляется с применением цифрового ряда: 1, 2, 3, 4, 5, 6, 7, 8, 9</w:t>
      </w:r>
      <w:r w:rsidR="00A12936" w:rsidRPr="00AB354A">
        <w:rPr>
          <w:sz w:val="28"/>
          <w:szCs w:val="28"/>
        </w:rPr>
        <w:t xml:space="preserve"> </w:t>
      </w:r>
      <w:r w:rsidRPr="00AB354A">
        <w:rPr>
          <w:sz w:val="28"/>
          <w:szCs w:val="28"/>
        </w:rPr>
        <w:t xml:space="preserve"> в соответствии с приказом Минфина РФ № 65н.</w:t>
      </w:r>
    </w:p>
    <w:p w:rsidR="002E6D47" w:rsidRDefault="002E6D47" w:rsidP="002E6D47">
      <w:pPr>
        <w:autoSpaceDE w:val="0"/>
        <w:autoSpaceDN w:val="0"/>
        <w:adjustRightInd w:val="0"/>
        <w:ind w:firstLine="709"/>
        <w:jc w:val="both"/>
        <w:rPr>
          <w:rFonts w:eastAsia="Calibri"/>
          <w:sz w:val="28"/>
          <w:szCs w:val="28"/>
        </w:rPr>
      </w:pPr>
      <w:r>
        <w:rPr>
          <w:rFonts w:eastAsia="Calibri"/>
          <w:sz w:val="28"/>
          <w:szCs w:val="28"/>
        </w:rPr>
        <w:t xml:space="preserve">Наименование направлений расходов </w:t>
      </w:r>
      <w:r w:rsidRPr="005A4C60">
        <w:rPr>
          <w:sz w:val="28"/>
          <w:szCs w:val="28"/>
        </w:rPr>
        <w:t>местного бюджета</w:t>
      </w:r>
      <w:r>
        <w:rPr>
          <w:rFonts w:eastAsia="Calibri"/>
          <w:sz w:val="28"/>
          <w:szCs w:val="28"/>
        </w:rPr>
        <w:t xml:space="preserve"> (наименование целевой статьи, содержащей соответствующее направление расходов бюджета), содержащих значения </w:t>
      </w:r>
      <w:r w:rsidR="005130B5">
        <w:rPr>
          <w:rFonts w:eastAsia="Calibri"/>
          <w:sz w:val="28"/>
          <w:szCs w:val="28"/>
        </w:rPr>
        <w:t xml:space="preserve">R0000 - R9990, </w:t>
      </w:r>
      <w:r>
        <w:rPr>
          <w:rFonts w:eastAsia="Calibri"/>
          <w:sz w:val="28"/>
          <w:szCs w:val="28"/>
        </w:rPr>
        <w:t>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2E6D47" w:rsidRDefault="002E6D47" w:rsidP="002E6D47">
      <w:pPr>
        <w:ind w:firstLine="709"/>
        <w:jc w:val="both"/>
        <w:rPr>
          <w:sz w:val="28"/>
          <w:szCs w:val="28"/>
        </w:rPr>
      </w:pPr>
      <w:r>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Pr>
          <w:sz w:val="28"/>
          <w:szCs w:val="28"/>
          <w:lang w:val="en-US"/>
        </w:rPr>
        <w:t>R</w:t>
      </w:r>
      <w:r>
        <w:rPr>
          <w:sz w:val="28"/>
          <w:szCs w:val="28"/>
        </w:rPr>
        <w:t>0000-</w:t>
      </w:r>
      <w:r>
        <w:rPr>
          <w:sz w:val="28"/>
          <w:szCs w:val="28"/>
          <w:lang w:val="en-US"/>
        </w:rPr>
        <w:lastRenderedPageBreak/>
        <w:t>R</w:t>
      </w:r>
      <w:r w:rsidRPr="007708FB">
        <w:rPr>
          <w:sz w:val="28"/>
          <w:szCs w:val="28"/>
        </w:rPr>
        <w:t>9990</w:t>
      </w:r>
      <w:r>
        <w:rPr>
          <w:sz w:val="28"/>
          <w:szCs w:val="28"/>
        </w:rPr>
        <w:t>), по которым отражены соответствующие расходы на предоставление указанных субвенций из областного бюджета.</w:t>
      </w:r>
    </w:p>
    <w:p w:rsidR="002E6D47" w:rsidRPr="00BD74F0" w:rsidRDefault="002E6D47" w:rsidP="002E6D47">
      <w:pPr>
        <w:pStyle w:val="a3"/>
        <w:tabs>
          <w:tab w:val="left" w:pos="0"/>
        </w:tabs>
        <w:autoSpaceDE w:val="0"/>
        <w:autoSpaceDN w:val="0"/>
        <w:adjustRightInd w:val="0"/>
        <w:ind w:left="0" w:firstLine="720"/>
        <w:jc w:val="both"/>
        <w:outlineLvl w:val="4"/>
        <w:rPr>
          <w:color w:val="000000"/>
          <w:sz w:val="28"/>
          <w:szCs w:val="28"/>
        </w:rPr>
      </w:pPr>
      <w:r>
        <w:rPr>
          <w:sz w:val="28"/>
          <w:szCs w:val="28"/>
        </w:rPr>
        <w:t xml:space="preserve">2.3.4 </w:t>
      </w:r>
      <w:r w:rsidRPr="00BD74F0">
        <w:rPr>
          <w:color w:val="000000"/>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BD74F0">
        <w:rPr>
          <w:color w:val="000000"/>
          <w:sz w:val="28"/>
          <w:szCs w:val="28"/>
          <w:lang w:val="en-US"/>
        </w:rPr>
        <w:t>R</w:t>
      </w:r>
      <w:r w:rsidRPr="00BD74F0">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BD74F0">
        <w:rPr>
          <w:color w:val="000000"/>
          <w:sz w:val="28"/>
          <w:szCs w:val="28"/>
          <w:lang w:val="en-US"/>
        </w:rPr>
        <w:t>R</w:t>
      </w:r>
      <w:r w:rsidRPr="00BD74F0">
        <w:rPr>
          <w:color w:val="000000"/>
          <w:sz w:val="28"/>
          <w:szCs w:val="28"/>
        </w:rPr>
        <w:t>» и «F», не предусмотрена.</w:t>
      </w:r>
    </w:p>
    <w:p w:rsidR="002E6D47" w:rsidRPr="005751C7" w:rsidRDefault="002E6D47" w:rsidP="002E6D47">
      <w:pPr>
        <w:pStyle w:val="a3"/>
        <w:tabs>
          <w:tab w:val="left" w:pos="0"/>
        </w:tabs>
        <w:autoSpaceDE w:val="0"/>
        <w:autoSpaceDN w:val="0"/>
        <w:adjustRightInd w:val="0"/>
        <w:ind w:left="0" w:firstLine="720"/>
        <w:jc w:val="both"/>
        <w:outlineLvl w:val="4"/>
        <w:rPr>
          <w:color w:val="000000"/>
          <w:sz w:val="28"/>
          <w:szCs w:val="28"/>
        </w:rPr>
      </w:pPr>
      <w:r w:rsidRPr="005751C7">
        <w:rPr>
          <w:color w:val="000000"/>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C36606" w:rsidRDefault="002E6D47" w:rsidP="002E6D47">
      <w:pPr>
        <w:pStyle w:val="a3"/>
        <w:tabs>
          <w:tab w:val="left" w:pos="0"/>
        </w:tabs>
        <w:autoSpaceDE w:val="0"/>
        <w:autoSpaceDN w:val="0"/>
        <w:adjustRightInd w:val="0"/>
        <w:ind w:left="0" w:firstLine="720"/>
        <w:jc w:val="both"/>
        <w:outlineLvl w:val="4"/>
        <w:rPr>
          <w:sz w:val="28"/>
          <w:szCs w:val="28"/>
        </w:rPr>
      </w:pPr>
      <w:r w:rsidRPr="005751C7">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w:t>
      </w:r>
      <w:r w:rsidR="00434EF7">
        <w:rPr>
          <w:color w:val="000000"/>
          <w:sz w:val="28"/>
          <w:szCs w:val="28"/>
        </w:rPr>
        <w:t xml:space="preserve"> области</w:t>
      </w:r>
      <w:r w:rsidRPr="005751C7">
        <w:rPr>
          <w:color w:val="000000"/>
          <w:sz w:val="28"/>
          <w:szCs w:val="28"/>
        </w:rPr>
        <w:t>,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C36606">
        <w:rPr>
          <w:sz w:val="28"/>
          <w:szCs w:val="28"/>
        </w:rPr>
        <w:t>»</w:t>
      </w:r>
      <w:r w:rsidR="00536364">
        <w:rPr>
          <w:sz w:val="28"/>
          <w:szCs w:val="28"/>
        </w:rPr>
        <w:t>.</w:t>
      </w:r>
    </w:p>
    <w:p w:rsidR="006D5C5D" w:rsidRDefault="006D5C5D" w:rsidP="002E6D47">
      <w:pPr>
        <w:pStyle w:val="a3"/>
        <w:tabs>
          <w:tab w:val="left" w:pos="0"/>
        </w:tabs>
        <w:autoSpaceDE w:val="0"/>
        <w:autoSpaceDN w:val="0"/>
        <w:adjustRightInd w:val="0"/>
        <w:ind w:left="0" w:firstLine="720"/>
        <w:jc w:val="both"/>
        <w:outlineLvl w:val="4"/>
        <w:rPr>
          <w:sz w:val="28"/>
          <w:szCs w:val="28"/>
        </w:rPr>
      </w:pPr>
    </w:p>
    <w:p w:rsidR="006D5C5D" w:rsidRDefault="006D5C5D" w:rsidP="002E6D47">
      <w:pPr>
        <w:pStyle w:val="a3"/>
        <w:tabs>
          <w:tab w:val="left" w:pos="0"/>
        </w:tabs>
        <w:autoSpaceDE w:val="0"/>
        <w:autoSpaceDN w:val="0"/>
        <w:adjustRightInd w:val="0"/>
        <w:ind w:left="0" w:firstLine="720"/>
        <w:jc w:val="both"/>
        <w:outlineLvl w:val="4"/>
        <w:rPr>
          <w:sz w:val="28"/>
          <w:szCs w:val="28"/>
        </w:rPr>
      </w:pPr>
    </w:p>
    <w:p w:rsidR="006D5C5D" w:rsidRDefault="006D5C5D" w:rsidP="002E6D47">
      <w:pPr>
        <w:pStyle w:val="a3"/>
        <w:tabs>
          <w:tab w:val="left" w:pos="0"/>
        </w:tabs>
        <w:autoSpaceDE w:val="0"/>
        <w:autoSpaceDN w:val="0"/>
        <w:adjustRightInd w:val="0"/>
        <w:ind w:left="0" w:firstLine="720"/>
        <w:jc w:val="both"/>
        <w:outlineLvl w:val="4"/>
        <w:rPr>
          <w:sz w:val="28"/>
          <w:szCs w:val="28"/>
        </w:rPr>
      </w:pPr>
    </w:p>
    <w:p w:rsidR="00B539A4" w:rsidRPr="00F6042A" w:rsidRDefault="00B83AC4" w:rsidP="00B539A4">
      <w:pPr>
        <w:shd w:val="clear" w:color="auto" w:fill="FFFFFF"/>
        <w:rPr>
          <w:sz w:val="28"/>
          <w:szCs w:val="28"/>
        </w:rPr>
      </w:pPr>
      <w:r>
        <w:rPr>
          <w:sz w:val="28"/>
          <w:szCs w:val="28"/>
        </w:rPr>
        <w:t>Н</w:t>
      </w:r>
      <w:r w:rsidR="00B539A4" w:rsidRPr="00F6042A">
        <w:rPr>
          <w:sz w:val="28"/>
          <w:szCs w:val="28"/>
        </w:rPr>
        <w:t>ачальник Финансового</w:t>
      </w:r>
    </w:p>
    <w:p w:rsidR="00CF6623" w:rsidRPr="00C10626" w:rsidRDefault="00B539A4" w:rsidP="00082976">
      <w:pPr>
        <w:shd w:val="clear" w:color="auto" w:fill="FFFFFF"/>
      </w:pPr>
      <w:r w:rsidRPr="00F6042A">
        <w:rPr>
          <w:sz w:val="28"/>
          <w:szCs w:val="28"/>
        </w:rPr>
        <w:t>управления города Волгодонска</w:t>
      </w:r>
      <w:r w:rsidRPr="00F6042A">
        <w:rPr>
          <w:sz w:val="28"/>
          <w:szCs w:val="28"/>
        </w:rPr>
        <w:tab/>
      </w:r>
      <w:r w:rsidRPr="00F6042A">
        <w:rPr>
          <w:sz w:val="28"/>
          <w:szCs w:val="28"/>
        </w:rPr>
        <w:tab/>
      </w:r>
      <w:r w:rsidRPr="00F6042A">
        <w:rPr>
          <w:sz w:val="28"/>
          <w:szCs w:val="28"/>
        </w:rPr>
        <w:tab/>
      </w:r>
      <w:r w:rsidRPr="00F6042A">
        <w:rPr>
          <w:sz w:val="28"/>
          <w:szCs w:val="28"/>
        </w:rPr>
        <w:tab/>
      </w:r>
      <w:r w:rsidRPr="00F6042A">
        <w:rPr>
          <w:sz w:val="28"/>
          <w:szCs w:val="28"/>
        </w:rPr>
        <w:tab/>
      </w:r>
      <w:r w:rsidR="00042657">
        <w:rPr>
          <w:sz w:val="28"/>
          <w:szCs w:val="28"/>
        </w:rPr>
        <w:t xml:space="preserve">  </w:t>
      </w:r>
      <w:r w:rsidRPr="00F6042A">
        <w:rPr>
          <w:sz w:val="28"/>
          <w:szCs w:val="28"/>
        </w:rPr>
        <w:t xml:space="preserve">   </w:t>
      </w:r>
      <w:r w:rsidRPr="00F6042A">
        <w:rPr>
          <w:sz w:val="28"/>
          <w:szCs w:val="28"/>
        </w:rPr>
        <w:tab/>
        <w:t xml:space="preserve"> </w:t>
      </w:r>
      <w:r w:rsidR="00B83AC4">
        <w:rPr>
          <w:sz w:val="28"/>
          <w:szCs w:val="28"/>
        </w:rPr>
        <w:t>М</w:t>
      </w:r>
      <w:r w:rsidRPr="00F6042A">
        <w:rPr>
          <w:sz w:val="28"/>
          <w:szCs w:val="28"/>
        </w:rPr>
        <w:t>.</w:t>
      </w:r>
      <w:r w:rsidR="00B83AC4">
        <w:rPr>
          <w:sz w:val="28"/>
          <w:szCs w:val="28"/>
        </w:rPr>
        <w:t>А</w:t>
      </w:r>
      <w:r w:rsidRPr="00F6042A">
        <w:rPr>
          <w:sz w:val="28"/>
          <w:szCs w:val="28"/>
        </w:rPr>
        <w:t>.</w:t>
      </w:r>
      <w:r w:rsidR="00B83AC4">
        <w:rPr>
          <w:sz w:val="28"/>
          <w:szCs w:val="28"/>
        </w:rPr>
        <w:t>Вялых</w:t>
      </w:r>
      <w:r w:rsidR="00CF6623" w:rsidRPr="00C10626">
        <w:t xml:space="preserve"> </w:t>
      </w:r>
    </w:p>
    <w:p w:rsidR="00B024EC" w:rsidRPr="00102D7E" w:rsidRDefault="00B024EC" w:rsidP="00CF6623">
      <w:pPr>
        <w:shd w:val="clear" w:color="auto" w:fill="FFFFFF"/>
      </w:pPr>
    </w:p>
    <w:sectPr w:rsidR="00B024EC" w:rsidRPr="00102D7E" w:rsidSect="00236C22">
      <w:footerReference w:type="default" r:id="rId8"/>
      <w:pgSz w:w="11906" w:h="16838"/>
      <w:pgMar w:top="1135" w:right="566" w:bottom="851" w:left="1134"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4D" w:rsidRDefault="00C52F4D" w:rsidP="00FA6A9C">
      <w:r>
        <w:separator/>
      </w:r>
    </w:p>
  </w:endnote>
  <w:endnote w:type="continuationSeparator" w:id="0">
    <w:p w:rsidR="00C52F4D" w:rsidRDefault="00C52F4D" w:rsidP="00FA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6" w:rsidRDefault="00D44626">
    <w:pPr>
      <w:pStyle w:val="a9"/>
      <w:jc w:val="right"/>
    </w:pPr>
    <w:fldSimple w:instr=" PAGE   \* MERGEFORMAT ">
      <w:r w:rsidR="005808B3">
        <w:rPr>
          <w:noProof/>
        </w:rPr>
        <w:t>4</w:t>
      </w:r>
    </w:fldSimple>
  </w:p>
  <w:p w:rsidR="00D44626" w:rsidRDefault="00D446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4D" w:rsidRDefault="00C52F4D" w:rsidP="00FA6A9C">
      <w:r>
        <w:separator/>
      </w:r>
    </w:p>
  </w:footnote>
  <w:footnote w:type="continuationSeparator" w:id="0">
    <w:p w:rsidR="00C52F4D" w:rsidRDefault="00C52F4D" w:rsidP="00FA6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6B0"/>
    <w:multiLevelType w:val="multilevel"/>
    <w:tmpl w:val="547EF8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8E30E96"/>
    <w:multiLevelType w:val="multilevel"/>
    <w:tmpl w:val="779E7AE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AB1E89"/>
    <w:multiLevelType w:val="hybridMultilevel"/>
    <w:tmpl w:val="71569430"/>
    <w:lvl w:ilvl="0" w:tplc="28662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9A4764"/>
    <w:multiLevelType w:val="multilevel"/>
    <w:tmpl w:val="1FAA0B74"/>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0BD653DE"/>
    <w:multiLevelType w:val="hybridMultilevel"/>
    <w:tmpl w:val="B4FA5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803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0717AB"/>
    <w:multiLevelType w:val="multilevel"/>
    <w:tmpl w:val="5CB6484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0B63DD6"/>
    <w:multiLevelType w:val="multilevel"/>
    <w:tmpl w:val="09A0A2D6"/>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4AD573C"/>
    <w:multiLevelType w:val="hybridMultilevel"/>
    <w:tmpl w:val="F33CFAEE"/>
    <w:lvl w:ilvl="0" w:tplc="3D22B3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A82162"/>
    <w:multiLevelType w:val="multilevel"/>
    <w:tmpl w:val="D16CC69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CBF7045"/>
    <w:multiLevelType w:val="multilevel"/>
    <w:tmpl w:val="78FE1928"/>
    <w:lvl w:ilvl="0">
      <w:start w:val="1"/>
      <w:numFmt w:val="decimal"/>
      <w:lvlText w:val="%1."/>
      <w:lvlJc w:val="left"/>
      <w:pPr>
        <w:ind w:left="1211" w:hanging="360"/>
      </w:pPr>
      <w:rPr>
        <w:rFonts w:hint="default"/>
      </w:rPr>
    </w:lvl>
    <w:lvl w:ilvl="1">
      <w:start w:val="1"/>
      <w:numFmt w:val="decimal"/>
      <w:isLgl/>
      <w:lvlText w:val="%1.%2"/>
      <w:lvlJc w:val="left"/>
      <w:pPr>
        <w:ind w:left="2268" w:hanging="1275"/>
      </w:pPr>
      <w:rPr>
        <w:rFonts w:hint="default"/>
      </w:rPr>
    </w:lvl>
    <w:lvl w:ilvl="2">
      <w:start w:val="1"/>
      <w:numFmt w:val="decimal"/>
      <w:isLgl/>
      <w:lvlText w:val="%1.%2.%3"/>
      <w:lvlJc w:val="left"/>
      <w:pPr>
        <w:ind w:left="2126" w:hanging="1275"/>
      </w:pPr>
      <w:rPr>
        <w:rFonts w:hint="default"/>
      </w:rPr>
    </w:lvl>
    <w:lvl w:ilvl="3">
      <w:start w:val="1"/>
      <w:numFmt w:val="decimal"/>
      <w:isLgl/>
      <w:lvlText w:val="%1.%2.%3.%4"/>
      <w:lvlJc w:val="left"/>
      <w:pPr>
        <w:ind w:left="2126" w:hanging="1275"/>
      </w:pPr>
      <w:rPr>
        <w:rFonts w:hint="default"/>
      </w:rPr>
    </w:lvl>
    <w:lvl w:ilvl="4">
      <w:start w:val="1"/>
      <w:numFmt w:val="decimal"/>
      <w:isLgl/>
      <w:lvlText w:val="%1.%2.%3.%4.%5"/>
      <w:lvlJc w:val="left"/>
      <w:pPr>
        <w:ind w:left="2126" w:hanging="127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1F7E6408"/>
    <w:multiLevelType w:val="multilevel"/>
    <w:tmpl w:val="2AA452F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4D06CDC"/>
    <w:multiLevelType w:val="multilevel"/>
    <w:tmpl w:val="1FAA0B74"/>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26EE2117"/>
    <w:multiLevelType w:val="hybridMultilevel"/>
    <w:tmpl w:val="6250375A"/>
    <w:lvl w:ilvl="0" w:tplc="1AAA4076">
      <w:start w:val="1"/>
      <w:numFmt w:val="decimal"/>
      <w:lvlText w:val="%1."/>
      <w:lvlJc w:val="left"/>
      <w:pPr>
        <w:ind w:left="1777" w:hanging="360"/>
      </w:pPr>
      <w:rPr>
        <w:rFonts w:hint="default"/>
        <w:b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2730043F"/>
    <w:multiLevelType w:val="hybridMultilevel"/>
    <w:tmpl w:val="219A5A7C"/>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6">
    <w:nsid w:val="289E6025"/>
    <w:multiLevelType w:val="multilevel"/>
    <w:tmpl w:val="A2CE3C8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A4C6D68"/>
    <w:multiLevelType w:val="multilevel"/>
    <w:tmpl w:val="03D8F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D36B9B"/>
    <w:multiLevelType w:val="multilevel"/>
    <w:tmpl w:val="2B6C4C7A"/>
    <w:lvl w:ilvl="0">
      <w:start w:val="1"/>
      <w:numFmt w:val="decimal"/>
      <w:lvlText w:val="%1"/>
      <w:lvlJc w:val="left"/>
      <w:pPr>
        <w:ind w:left="375" w:hanging="375"/>
      </w:pPr>
      <w:rPr>
        <w:rFonts w:hint="default"/>
      </w:rPr>
    </w:lvl>
    <w:lvl w:ilvl="1">
      <w:start w:val="3"/>
      <w:numFmt w:val="decimal"/>
      <w:lvlText w:val="%1.%2"/>
      <w:lvlJc w:val="left"/>
      <w:pPr>
        <w:ind w:left="2501" w:hanging="375"/>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458" w:hanging="108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2070" w:hanging="144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682" w:hanging="1800"/>
      </w:pPr>
      <w:rPr>
        <w:rFonts w:hint="default"/>
      </w:rPr>
    </w:lvl>
    <w:lvl w:ilvl="8">
      <w:start w:val="1"/>
      <w:numFmt w:val="decimal"/>
      <w:lvlText w:val="%1.%2.%3.%4.%5.%6.%7.%8.%9"/>
      <w:lvlJc w:val="left"/>
      <w:pPr>
        <w:ind w:left="19168" w:hanging="2160"/>
      </w:pPr>
      <w:rPr>
        <w:rFonts w:hint="default"/>
      </w:rPr>
    </w:lvl>
  </w:abstractNum>
  <w:abstractNum w:abstractNumId="19">
    <w:nsid w:val="2F8A793D"/>
    <w:multiLevelType w:val="multilevel"/>
    <w:tmpl w:val="16703344"/>
    <w:lvl w:ilvl="0">
      <w:start w:val="1"/>
      <w:numFmt w:val="decimal"/>
      <w:lvlText w:val="%1."/>
      <w:lvlJc w:val="left"/>
      <w:pPr>
        <w:ind w:left="928" w:hanging="360"/>
      </w:pPr>
    </w:lvl>
    <w:lvl w:ilvl="1">
      <w:start w:val="1"/>
      <w:numFmt w:val="decimal"/>
      <w:isLgl/>
      <w:lvlText w:val="%1.%2"/>
      <w:lvlJc w:val="left"/>
      <w:pPr>
        <w:ind w:left="2634"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2F9A6073"/>
    <w:multiLevelType w:val="multilevel"/>
    <w:tmpl w:val="1FAA0B74"/>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1">
    <w:nsid w:val="33B970AD"/>
    <w:multiLevelType w:val="hybridMultilevel"/>
    <w:tmpl w:val="FE967E40"/>
    <w:lvl w:ilvl="0" w:tplc="DB700F4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36686F8B"/>
    <w:multiLevelType w:val="hybridMultilevel"/>
    <w:tmpl w:val="6CE4C274"/>
    <w:lvl w:ilvl="0" w:tplc="3FF05D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A630D8"/>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1179F"/>
    <w:multiLevelType w:val="hybridMultilevel"/>
    <w:tmpl w:val="2862A22E"/>
    <w:lvl w:ilvl="0" w:tplc="6BB8D3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A6169F"/>
    <w:multiLevelType w:val="multilevel"/>
    <w:tmpl w:val="16703344"/>
    <w:lvl w:ilvl="0">
      <w:start w:val="1"/>
      <w:numFmt w:val="decimal"/>
      <w:lvlText w:val="%1."/>
      <w:lvlJc w:val="left"/>
      <w:pPr>
        <w:ind w:left="1353" w:hanging="360"/>
      </w:pPr>
    </w:lvl>
    <w:lvl w:ilvl="1">
      <w:start w:val="1"/>
      <w:numFmt w:val="decimal"/>
      <w:isLgl/>
      <w:lvlText w:val="%1.%2"/>
      <w:lvlJc w:val="left"/>
      <w:pPr>
        <w:ind w:left="3059"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8">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92B28B4"/>
    <w:multiLevelType w:val="multilevel"/>
    <w:tmpl w:val="1C927600"/>
    <w:lvl w:ilvl="0">
      <w:start w:val="1"/>
      <w:numFmt w:val="decimal"/>
      <w:lvlText w:val="%1"/>
      <w:lvlJc w:val="left"/>
      <w:pPr>
        <w:ind w:left="375" w:hanging="375"/>
      </w:pPr>
      <w:rPr>
        <w:rFonts w:hint="default"/>
      </w:rPr>
    </w:lvl>
    <w:lvl w:ilvl="1">
      <w:start w:val="5"/>
      <w:numFmt w:val="decimal"/>
      <w:lvlText w:val="%1.%2"/>
      <w:lvlJc w:val="left"/>
      <w:pPr>
        <w:ind w:left="2501" w:hanging="375"/>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458" w:hanging="108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2070" w:hanging="144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682" w:hanging="1800"/>
      </w:pPr>
      <w:rPr>
        <w:rFonts w:hint="default"/>
      </w:rPr>
    </w:lvl>
    <w:lvl w:ilvl="8">
      <w:start w:val="1"/>
      <w:numFmt w:val="decimal"/>
      <w:lvlText w:val="%1.%2.%3.%4.%5.%6.%7.%8.%9"/>
      <w:lvlJc w:val="left"/>
      <w:pPr>
        <w:ind w:left="19168" w:hanging="2160"/>
      </w:pPr>
      <w:rPr>
        <w:rFonts w:hint="default"/>
      </w:rPr>
    </w:lvl>
  </w:abstractNum>
  <w:abstractNum w:abstractNumId="30">
    <w:nsid w:val="4B164940"/>
    <w:multiLevelType w:val="hybridMultilevel"/>
    <w:tmpl w:val="780CD7D0"/>
    <w:lvl w:ilvl="0" w:tplc="AEB84C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1336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B018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584746"/>
    <w:multiLevelType w:val="multilevel"/>
    <w:tmpl w:val="ADCC141E"/>
    <w:lvl w:ilvl="0">
      <w:start w:val="2"/>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C87F9A"/>
    <w:multiLevelType w:val="multilevel"/>
    <w:tmpl w:val="16703344"/>
    <w:lvl w:ilvl="0">
      <w:start w:val="1"/>
      <w:numFmt w:val="decimal"/>
      <w:lvlText w:val="%1."/>
      <w:lvlJc w:val="left"/>
      <w:pPr>
        <w:ind w:left="928" w:hanging="360"/>
      </w:pPr>
    </w:lvl>
    <w:lvl w:ilvl="1">
      <w:start w:val="1"/>
      <w:numFmt w:val="decimal"/>
      <w:isLgl/>
      <w:lvlText w:val="%1.%2"/>
      <w:lvlJc w:val="left"/>
      <w:pPr>
        <w:ind w:left="2634"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nsid w:val="606964BA"/>
    <w:multiLevelType w:val="multilevel"/>
    <w:tmpl w:val="DBD29D90"/>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63516E02"/>
    <w:multiLevelType w:val="multilevel"/>
    <w:tmpl w:val="ADCC141E"/>
    <w:lvl w:ilvl="0">
      <w:start w:val="2"/>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8">
    <w:nsid w:val="64735417"/>
    <w:multiLevelType w:val="multilevel"/>
    <w:tmpl w:val="8AECEC18"/>
    <w:lvl w:ilvl="0">
      <w:start w:val="2"/>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CD14F72"/>
    <w:multiLevelType w:val="hybridMultilevel"/>
    <w:tmpl w:val="AD34123C"/>
    <w:lvl w:ilvl="0" w:tplc="DB700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3E1BE4"/>
    <w:multiLevelType w:val="hybridMultilevel"/>
    <w:tmpl w:val="D8C6A4F8"/>
    <w:lvl w:ilvl="0" w:tplc="43C8A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B6038A"/>
    <w:multiLevelType w:val="multilevel"/>
    <w:tmpl w:val="C5A4C720"/>
    <w:lvl w:ilvl="0">
      <w:start w:val="1"/>
      <w:numFmt w:val="decimal"/>
      <w:lvlText w:val="%1"/>
      <w:lvlJc w:val="left"/>
      <w:pPr>
        <w:ind w:left="1290" w:hanging="1290"/>
      </w:pPr>
      <w:rPr>
        <w:rFonts w:hint="default"/>
      </w:rPr>
    </w:lvl>
    <w:lvl w:ilvl="1">
      <w:start w:val="1"/>
      <w:numFmt w:val="decimal"/>
      <w:lvlText w:val="%1.%2"/>
      <w:lvlJc w:val="left"/>
      <w:pPr>
        <w:ind w:left="1858"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0373165"/>
    <w:multiLevelType w:val="multilevel"/>
    <w:tmpl w:val="F74A7DBE"/>
    <w:lvl w:ilvl="0">
      <w:start w:val="1"/>
      <w:numFmt w:val="decimal"/>
      <w:lvlText w:val="%1"/>
      <w:lvlJc w:val="left"/>
      <w:pPr>
        <w:ind w:left="375" w:hanging="375"/>
      </w:pPr>
      <w:rPr>
        <w:rFonts w:hint="default"/>
      </w:rPr>
    </w:lvl>
    <w:lvl w:ilvl="1">
      <w:start w:val="4"/>
      <w:numFmt w:val="decimal"/>
      <w:lvlText w:val="%1.%2"/>
      <w:lvlJc w:val="left"/>
      <w:pPr>
        <w:ind w:left="2501" w:hanging="375"/>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458" w:hanging="108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2070" w:hanging="144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682" w:hanging="1800"/>
      </w:pPr>
      <w:rPr>
        <w:rFonts w:hint="default"/>
      </w:rPr>
    </w:lvl>
    <w:lvl w:ilvl="8">
      <w:start w:val="1"/>
      <w:numFmt w:val="decimal"/>
      <w:lvlText w:val="%1.%2.%3.%4.%5.%6.%7.%8.%9"/>
      <w:lvlJc w:val="left"/>
      <w:pPr>
        <w:ind w:left="19168" w:hanging="2160"/>
      </w:pPr>
      <w:rPr>
        <w:rFonts w:hint="default"/>
      </w:rPr>
    </w:lvl>
  </w:abstractNum>
  <w:abstractNum w:abstractNumId="43">
    <w:nsid w:val="715D5801"/>
    <w:multiLevelType w:val="multilevel"/>
    <w:tmpl w:val="ADCC141E"/>
    <w:lvl w:ilvl="0">
      <w:start w:val="2"/>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4">
    <w:nsid w:val="722C50B9"/>
    <w:multiLevelType w:val="multilevel"/>
    <w:tmpl w:val="59740F9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4093F3F"/>
    <w:multiLevelType w:val="multilevel"/>
    <w:tmpl w:val="1FAA0B74"/>
    <w:lvl w:ilvl="0">
      <w:start w:val="2"/>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6">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7E85A8D"/>
    <w:multiLevelType w:val="multilevel"/>
    <w:tmpl w:val="ADCC141E"/>
    <w:lvl w:ilvl="0">
      <w:start w:val="2"/>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8">
    <w:nsid w:val="7BD72D2A"/>
    <w:multiLevelType w:val="multilevel"/>
    <w:tmpl w:val="4F12CEDC"/>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3"/>
  </w:num>
  <w:num w:numId="2">
    <w:abstractNumId w:val="26"/>
  </w:num>
  <w:num w:numId="3">
    <w:abstractNumId w:val="20"/>
  </w:num>
  <w:num w:numId="4">
    <w:abstractNumId w:val="38"/>
  </w:num>
  <w:num w:numId="5">
    <w:abstractNumId w:val="39"/>
  </w:num>
  <w:num w:numId="6">
    <w:abstractNumId w:val="21"/>
  </w:num>
  <w:num w:numId="7">
    <w:abstractNumId w:val="15"/>
  </w:num>
  <w:num w:numId="8">
    <w:abstractNumId w:val="4"/>
  </w:num>
  <w:num w:numId="9">
    <w:abstractNumId w:val="45"/>
  </w:num>
  <w:num w:numId="10">
    <w:abstractNumId w:val="31"/>
  </w:num>
  <w:num w:numId="11">
    <w:abstractNumId w:val="5"/>
  </w:num>
  <w:num w:numId="12">
    <w:abstractNumId w:val="35"/>
  </w:num>
  <w:num w:numId="13">
    <w:abstractNumId w:val="22"/>
  </w:num>
  <w:num w:numId="14">
    <w:abstractNumId w:val="23"/>
  </w:num>
  <w:num w:numId="15">
    <w:abstractNumId w:val="44"/>
  </w:num>
  <w:num w:numId="16">
    <w:abstractNumId w:val="46"/>
  </w:num>
  <w:num w:numId="17">
    <w:abstractNumId w:val="27"/>
  </w:num>
  <w:num w:numId="18">
    <w:abstractNumId w:val="28"/>
  </w:num>
  <w:num w:numId="19">
    <w:abstractNumId w:val="3"/>
  </w:num>
  <w:num w:numId="20">
    <w:abstractNumId w:val="24"/>
  </w:num>
  <w:num w:numId="21">
    <w:abstractNumId w:val="19"/>
  </w:num>
  <w:num w:numId="22">
    <w:abstractNumId w:val="40"/>
  </w:num>
  <w:num w:numId="23">
    <w:abstractNumId w:val="9"/>
  </w:num>
  <w:num w:numId="24">
    <w:abstractNumId w:val="1"/>
  </w:num>
  <w:num w:numId="25">
    <w:abstractNumId w:val="7"/>
  </w:num>
  <w:num w:numId="26">
    <w:abstractNumId w:val="16"/>
  </w:num>
  <w:num w:numId="27">
    <w:abstractNumId w:val="36"/>
  </w:num>
  <w:num w:numId="28">
    <w:abstractNumId w:val="41"/>
  </w:num>
  <w:num w:numId="29">
    <w:abstractNumId w:val="8"/>
  </w:num>
  <w:num w:numId="30">
    <w:abstractNumId w:val="12"/>
  </w:num>
  <w:num w:numId="31">
    <w:abstractNumId w:val="10"/>
  </w:num>
  <w:num w:numId="32">
    <w:abstractNumId w:val="14"/>
  </w:num>
  <w:num w:numId="33">
    <w:abstractNumId w:val="25"/>
  </w:num>
  <w:num w:numId="34">
    <w:abstractNumId w:val="2"/>
  </w:num>
  <w:num w:numId="35">
    <w:abstractNumId w:val="11"/>
  </w:num>
  <w:num w:numId="36">
    <w:abstractNumId w:val="48"/>
  </w:num>
  <w:num w:numId="37">
    <w:abstractNumId w:val="18"/>
  </w:num>
  <w:num w:numId="38">
    <w:abstractNumId w:val="42"/>
  </w:num>
  <w:num w:numId="39">
    <w:abstractNumId w:val="30"/>
  </w:num>
  <w:num w:numId="40">
    <w:abstractNumId w:val="29"/>
  </w:num>
  <w:num w:numId="41">
    <w:abstractNumId w:val="43"/>
  </w:num>
  <w:num w:numId="42">
    <w:abstractNumId w:val="37"/>
  </w:num>
  <w:num w:numId="43">
    <w:abstractNumId w:val="34"/>
  </w:num>
  <w:num w:numId="44">
    <w:abstractNumId w:val="47"/>
  </w:num>
  <w:num w:numId="45">
    <w:abstractNumId w:val="32"/>
  </w:num>
  <w:num w:numId="46">
    <w:abstractNumId w:val="17"/>
  </w:num>
  <w:num w:numId="47">
    <w:abstractNumId w:val="33"/>
  </w:num>
  <w:num w:numId="48">
    <w:abstractNumId w:val="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0DB"/>
    <w:rsid w:val="0000059F"/>
    <w:rsid w:val="00000E77"/>
    <w:rsid w:val="000015B9"/>
    <w:rsid w:val="000020AF"/>
    <w:rsid w:val="00002658"/>
    <w:rsid w:val="00002B64"/>
    <w:rsid w:val="00003007"/>
    <w:rsid w:val="000039D5"/>
    <w:rsid w:val="00003AD4"/>
    <w:rsid w:val="00003F5E"/>
    <w:rsid w:val="0000423B"/>
    <w:rsid w:val="0000473D"/>
    <w:rsid w:val="00006005"/>
    <w:rsid w:val="000062AE"/>
    <w:rsid w:val="00006AAC"/>
    <w:rsid w:val="00006F06"/>
    <w:rsid w:val="000075BE"/>
    <w:rsid w:val="00010223"/>
    <w:rsid w:val="00010734"/>
    <w:rsid w:val="00011219"/>
    <w:rsid w:val="00011746"/>
    <w:rsid w:val="0001296F"/>
    <w:rsid w:val="00013C6F"/>
    <w:rsid w:val="000140A4"/>
    <w:rsid w:val="00014312"/>
    <w:rsid w:val="00014689"/>
    <w:rsid w:val="00014BE0"/>
    <w:rsid w:val="00015033"/>
    <w:rsid w:val="0001560F"/>
    <w:rsid w:val="0001562B"/>
    <w:rsid w:val="000166DB"/>
    <w:rsid w:val="00016735"/>
    <w:rsid w:val="00017197"/>
    <w:rsid w:val="000172E3"/>
    <w:rsid w:val="000176F4"/>
    <w:rsid w:val="00021A9F"/>
    <w:rsid w:val="00022FA0"/>
    <w:rsid w:val="0002333A"/>
    <w:rsid w:val="000237AF"/>
    <w:rsid w:val="00023C36"/>
    <w:rsid w:val="000249F8"/>
    <w:rsid w:val="00024CC4"/>
    <w:rsid w:val="00024D20"/>
    <w:rsid w:val="00024E6A"/>
    <w:rsid w:val="00027CFE"/>
    <w:rsid w:val="00027E6C"/>
    <w:rsid w:val="00027F7C"/>
    <w:rsid w:val="00030C16"/>
    <w:rsid w:val="000311E2"/>
    <w:rsid w:val="0003130C"/>
    <w:rsid w:val="00031539"/>
    <w:rsid w:val="00031877"/>
    <w:rsid w:val="000320B8"/>
    <w:rsid w:val="00032B89"/>
    <w:rsid w:val="00034740"/>
    <w:rsid w:val="0003493D"/>
    <w:rsid w:val="000349A6"/>
    <w:rsid w:val="00034A06"/>
    <w:rsid w:val="00034A70"/>
    <w:rsid w:val="00035436"/>
    <w:rsid w:val="00035F09"/>
    <w:rsid w:val="00036582"/>
    <w:rsid w:val="000372FD"/>
    <w:rsid w:val="0004069F"/>
    <w:rsid w:val="00042657"/>
    <w:rsid w:val="00042A0C"/>
    <w:rsid w:val="00043F25"/>
    <w:rsid w:val="000442D5"/>
    <w:rsid w:val="000443C6"/>
    <w:rsid w:val="00044682"/>
    <w:rsid w:val="00044CA8"/>
    <w:rsid w:val="000453FC"/>
    <w:rsid w:val="0004552E"/>
    <w:rsid w:val="00045C60"/>
    <w:rsid w:val="00046B00"/>
    <w:rsid w:val="00046E98"/>
    <w:rsid w:val="00047CD2"/>
    <w:rsid w:val="00052692"/>
    <w:rsid w:val="00052BCF"/>
    <w:rsid w:val="00052CD4"/>
    <w:rsid w:val="000537A2"/>
    <w:rsid w:val="00054843"/>
    <w:rsid w:val="00056193"/>
    <w:rsid w:val="000563BC"/>
    <w:rsid w:val="00056499"/>
    <w:rsid w:val="00056B5A"/>
    <w:rsid w:val="000607B6"/>
    <w:rsid w:val="00060C49"/>
    <w:rsid w:val="00061B89"/>
    <w:rsid w:val="000629BD"/>
    <w:rsid w:val="00062EAC"/>
    <w:rsid w:val="00063EAB"/>
    <w:rsid w:val="000642FA"/>
    <w:rsid w:val="000656F4"/>
    <w:rsid w:val="00065D5A"/>
    <w:rsid w:val="000660D2"/>
    <w:rsid w:val="000660FE"/>
    <w:rsid w:val="00067FC2"/>
    <w:rsid w:val="00070295"/>
    <w:rsid w:val="00072801"/>
    <w:rsid w:val="00072D48"/>
    <w:rsid w:val="000739F1"/>
    <w:rsid w:val="00074BC4"/>
    <w:rsid w:val="00075502"/>
    <w:rsid w:val="0007669C"/>
    <w:rsid w:val="0007685B"/>
    <w:rsid w:val="000772A7"/>
    <w:rsid w:val="00077B93"/>
    <w:rsid w:val="00077D5E"/>
    <w:rsid w:val="00080D34"/>
    <w:rsid w:val="00082551"/>
    <w:rsid w:val="00082976"/>
    <w:rsid w:val="00083118"/>
    <w:rsid w:val="0008474C"/>
    <w:rsid w:val="00084B42"/>
    <w:rsid w:val="0008608D"/>
    <w:rsid w:val="00086DB1"/>
    <w:rsid w:val="00086E0B"/>
    <w:rsid w:val="000875B5"/>
    <w:rsid w:val="0009013A"/>
    <w:rsid w:val="000901C3"/>
    <w:rsid w:val="00091F25"/>
    <w:rsid w:val="000926B8"/>
    <w:rsid w:val="000926F2"/>
    <w:rsid w:val="00093A8E"/>
    <w:rsid w:val="00093BCE"/>
    <w:rsid w:val="00093C25"/>
    <w:rsid w:val="00093D75"/>
    <w:rsid w:val="00093FAC"/>
    <w:rsid w:val="00093FF2"/>
    <w:rsid w:val="00094B8B"/>
    <w:rsid w:val="00094D68"/>
    <w:rsid w:val="0009503D"/>
    <w:rsid w:val="000957C5"/>
    <w:rsid w:val="0009582A"/>
    <w:rsid w:val="00096160"/>
    <w:rsid w:val="00096484"/>
    <w:rsid w:val="00097AB9"/>
    <w:rsid w:val="000A0BFA"/>
    <w:rsid w:val="000A0DED"/>
    <w:rsid w:val="000A0FEB"/>
    <w:rsid w:val="000A2EA7"/>
    <w:rsid w:val="000A3198"/>
    <w:rsid w:val="000A3B75"/>
    <w:rsid w:val="000A4BF0"/>
    <w:rsid w:val="000A55B1"/>
    <w:rsid w:val="000A5F11"/>
    <w:rsid w:val="000A63CE"/>
    <w:rsid w:val="000A6647"/>
    <w:rsid w:val="000B022C"/>
    <w:rsid w:val="000B0EEE"/>
    <w:rsid w:val="000B1FB0"/>
    <w:rsid w:val="000B378B"/>
    <w:rsid w:val="000B37EC"/>
    <w:rsid w:val="000B4108"/>
    <w:rsid w:val="000B4615"/>
    <w:rsid w:val="000B47FF"/>
    <w:rsid w:val="000B4806"/>
    <w:rsid w:val="000B485D"/>
    <w:rsid w:val="000B5618"/>
    <w:rsid w:val="000B6005"/>
    <w:rsid w:val="000B6546"/>
    <w:rsid w:val="000B6BA3"/>
    <w:rsid w:val="000B7C63"/>
    <w:rsid w:val="000C0634"/>
    <w:rsid w:val="000C0C6F"/>
    <w:rsid w:val="000C151C"/>
    <w:rsid w:val="000C175F"/>
    <w:rsid w:val="000C3C84"/>
    <w:rsid w:val="000C4092"/>
    <w:rsid w:val="000C417D"/>
    <w:rsid w:val="000C43F1"/>
    <w:rsid w:val="000C4883"/>
    <w:rsid w:val="000C4B33"/>
    <w:rsid w:val="000C4E09"/>
    <w:rsid w:val="000C5D9D"/>
    <w:rsid w:val="000C683F"/>
    <w:rsid w:val="000C72A3"/>
    <w:rsid w:val="000C7B40"/>
    <w:rsid w:val="000C7D4D"/>
    <w:rsid w:val="000D0245"/>
    <w:rsid w:val="000D12A0"/>
    <w:rsid w:val="000D2346"/>
    <w:rsid w:val="000D2493"/>
    <w:rsid w:val="000D2B73"/>
    <w:rsid w:val="000D3845"/>
    <w:rsid w:val="000D3BEF"/>
    <w:rsid w:val="000D468F"/>
    <w:rsid w:val="000D4AFA"/>
    <w:rsid w:val="000D5250"/>
    <w:rsid w:val="000D612B"/>
    <w:rsid w:val="000D7089"/>
    <w:rsid w:val="000D7253"/>
    <w:rsid w:val="000D77D7"/>
    <w:rsid w:val="000D7C25"/>
    <w:rsid w:val="000E039F"/>
    <w:rsid w:val="000E08BD"/>
    <w:rsid w:val="000E2280"/>
    <w:rsid w:val="000E2E1C"/>
    <w:rsid w:val="000E3672"/>
    <w:rsid w:val="000E3C4F"/>
    <w:rsid w:val="000E452D"/>
    <w:rsid w:val="000E4DE0"/>
    <w:rsid w:val="000E5086"/>
    <w:rsid w:val="000E56AC"/>
    <w:rsid w:val="000E574F"/>
    <w:rsid w:val="000E6AE0"/>
    <w:rsid w:val="000E6F2F"/>
    <w:rsid w:val="000E7F52"/>
    <w:rsid w:val="000F04E2"/>
    <w:rsid w:val="000F05E1"/>
    <w:rsid w:val="000F0E97"/>
    <w:rsid w:val="000F239D"/>
    <w:rsid w:val="000F3258"/>
    <w:rsid w:val="000F331D"/>
    <w:rsid w:val="000F3777"/>
    <w:rsid w:val="000F4C81"/>
    <w:rsid w:val="000F522F"/>
    <w:rsid w:val="000F5B1E"/>
    <w:rsid w:val="000F5D86"/>
    <w:rsid w:val="000F61EA"/>
    <w:rsid w:val="000F78DB"/>
    <w:rsid w:val="000F7AD8"/>
    <w:rsid w:val="000F7F10"/>
    <w:rsid w:val="00100E68"/>
    <w:rsid w:val="0010261E"/>
    <w:rsid w:val="0010293C"/>
    <w:rsid w:val="00102CD3"/>
    <w:rsid w:val="00102D7E"/>
    <w:rsid w:val="0010370C"/>
    <w:rsid w:val="00103E1F"/>
    <w:rsid w:val="00105683"/>
    <w:rsid w:val="00105FBB"/>
    <w:rsid w:val="00106CA4"/>
    <w:rsid w:val="0010700F"/>
    <w:rsid w:val="00107711"/>
    <w:rsid w:val="00110460"/>
    <w:rsid w:val="0011053C"/>
    <w:rsid w:val="00111053"/>
    <w:rsid w:val="00111213"/>
    <w:rsid w:val="00111FDD"/>
    <w:rsid w:val="00112028"/>
    <w:rsid w:val="00112807"/>
    <w:rsid w:val="00112BA3"/>
    <w:rsid w:val="00113196"/>
    <w:rsid w:val="0011398A"/>
    <w:rsid w:val="00114282"/>
    <w:rsid w:val="00114A7C"/>
    <w:rsid w:val="00115C21"/>
    <w:rsid w:val="00115DDC"/>
    <w:rsid w:val="001169A4"/>
    <w:rsid w:val="00116C29"/>
    <w:rsid w:val="00116EC8"/>
    <w:rsid w:val="001174B0"/>
    <w:rsid w:val="00117917"/>
    <w:rsid w:val="00120A0A"/>
    <w:rsid w:val="00120D5D"/>
    <w:rsid w:val="00121DD9"/>
    <w:rsid w:val="00121ED5"/>
    <w:rsid w:val="001224A8"/>
    <w:rsid w:val="001232E1"/>
    <w:rsid w:val="0012412A"/>
    <w:rsid w:val="00124B9F"/>
    <w:rsid w:val="001267CF"/>
    <w:rsid w:val="0012688D"/>
    <w:rsid w:val="001269DC"/>
    <w:rsid w:val="00126F80"/>
    <w:rsid w:val="0012712D"/>
    <w:rsid w:val="001317C0"/>
    <w:rsid w:val="00132258"/>
    <w:rsid w:val="001322AE"/>
    <w:rsid w:val="00132D86"/>
    <w:rsid w:val="00132EE0"/>
    <w:rsid w:val="001337F6"/>
    <w:rsid w:val="001338FE"/>
    <w:rsid w:val="0013394E"/>
    <w:rsid w:val="00133BE8"/>
    <w:rsid w:val="00133C7F"/>
    <w:rsid w:val="00134BF2"/>
    <w:rsid w:val="0013509C"/>
    <w:rsid w:val="00135798"/>
    <w:rsid w:val="00135A59"/>
    <w:rsid w:val="00135A92"/>
    <w:rsid w:val="001366EB"/>
    <w:rsid w:val="00136A28"/>
    <w:rsid w:val="00137039"/>
    <w:rsid w:val="00142292"/>
    <w:rsid w:val="001429D8"/>
    <w:rsid w:val="001433FF"/>
    <w:rsid w:val="0014379F"/>
    <w:rsid w:val="001438E7"/>
    <w:rsid w:val="00143936"/>
    <w:rsid w:val="001445E0"/>
    <w:rsid w:val="0014593F"/>
    <w:rsid w:val="00147860"/>
    <w:rsid w:val="001479A5"/>
    <w:rsid w:val="00147B52"/>
    <w:rsid w:val="00150F73"/>
    <w:rsid w:val="0015151F"/>
    <w:rsid w:val="00151D45"/>
    <w:rsid w:val="00152341"/>
    <w:rsid w:val="00152A8A"/>
    <w:rsid w:val="00153C20"/>
    <w:rsid w:val="00153E69"/>
    <w:rsid w:val="0015477E"/>
    <w:rsid w:val="00155861"/>
    <w:rsid w:val="001562C6"/>
    <w:rsid w:val="001570D4"/>
    <w:rsid w:val="0015721A"/>
    <w:rsid w:val="00157397"/>
    <w:rsid w:val="001604B2"/>
    <w:rsid w:val="00160911"/>
    <w:rsid w:val="00160D5B"/>
    <w:rsid w:val="001610E1"/>
    <w:rsid w:val="00161D35"/>
    <w:rsid w:val="001620CD"/>
    <w:rsid w:val="00163B65"/>
    <w:rsid w:val="001646CE"/>
    <w:rsid w:val="001662C5"/>
    <w:rsid w:val="001702CD"/>
    <w:rsid w:val="0017055E"/>
    <w:rsid w:val="00170DB0"/>
    <w:rsid w:val="001712BB"/>
    <w:rsid w:val="0017163D"/>
    <w:rsid w:val="00171653"/>
    <w:rsid w:val="00172B4F"/>
    <w:rsid w:val="0017324F"/>
    <w:rsid w:val="0017424E"/>
    <w:rsid w:val="00174B4E"/>
    <w:rsid w:val="00176036"/>
    <w:rsid w:val="001776CB"/>
    <w:rsid w:val="00177AD2"/>
    <w:rsid w:val="001804C4"/>
    <w:rsid w:val="001808DE"/>
    <w:rsid w:val="001810FC"/>
    <w:rsid w:val="0018166D"/>
    <w:rsid w:val="0018333D"/>
    <w:rsid w:val="0018333E"/>
    <w:rsid w:val="00183D21"/>
    <w:rsid w:val="00184795"/>
    <w:rsid w:val="00186F5E"/>
    <w:rsid w:val="0019002B"/>
    <w:rsid w:val="00191228"/>
    <w:rsid w:val="001923A9"/>
    <w:rsid w:val="00192B63"/>
    <w:rsid w:val="00192CE8"/>
    <w:rsid w:val="00194337"/>
    <w:rsid w:val="001943D8"/>
    <w:rsid w:val="00194B5B"/>
    <w:rsid w:val="00194C00"/>
    <w:rsid w:val="00195945"/>
    <w:rsid w:val="0019610D"/>
    <w:rsid w:val="001961CE"/>
    <w:rsid w:val="00196254"/>
    <w:rsid w:val="001963AD"/>
    <w:rsid w:val="00197F0C"/>
    <w:rsid w:val="001A087F"/>
    <w:rsid w:val="001A0F3E"/>
    <w:rsid w:val="001A102D"/>
    <w:rsid w:val="001A263F"/>
    <w:rsid w:val="001A30DB"/>
    <w:rsid w:val="001A37F3"/>
    <w:rsid w:val="001A4D7F"/>
    <w:rsid w:val="001A5475"/>
    <w:rsid w:val="001A58DB"/>
    <w:rsid w:val="001A6172"/>
    <w:rsid w:val="001A6519"/>
    <w:rsid w:val="001A689D"/>
    <w:rsid w:val="001A69FE"/>
    <w:rsid w:val="001A75D6"/>
    <w:rsid w:val="001B0EFC"/>
    <w:rsid w:val="001B11BE"/>
    <w:rsid w:val="001B1D1C"/>
    <w:rsid w:val="001B2245"/>
    <w:rsid w:val="001B29AD"/>
    <w:rsid w:val="001B5140"/>
    <w:rsid w:val="001B6981"/>
    <w:rsid w:val="001B7501"/>
    <w:rsid w:val="001B7593"/>
    <w:rsid w:val="001B7E2C"/>
    <w:rsid w:val="001C188F"/>
    <w:rsid w:val="001C1ACF"/>
    <w:rsid w:val="001C4CE5"/>
    <w:rsid w:val="001C4F51"/>
    <w:rsid w:val="001C5141"/>
    <w:rsid w:val="001C5BD5"/>
    <w:rsid w:val="001D11C4"/>
    <w:rsid w:val="001D1327"/>
    <w:rsid w:val="001D144F"/>
    <w:rsid w:val="001D1D0B"/>
    <w:rsid w:val="001D2E90"/>
    <w:rsid w:val="001D3022"/>
    <w:rsid w:val="001D31CF"/>
    <w:rsid w:val="001D35CF"/>
    <w:rsid w:val="001D432C"/>
    <w:rsid w:val="001D4774"/>
    <w:rsid w:val="001D4EB7"/>
    <w:rsid w:val="001D53F4"/>
    <w:rsid w:val="001D5F12"/>
    <w:rsid w:val="001D6626"/>
    <w:rsid w:val="001D6DDD"/>
    <w:rsid w:val="001E0748"/>
    <w:rsid w:val="001E101A"/>
    <w:rsid w:val="001E1123"/>
    <w:rsid w:val="001E34B4"/>
    <w:rsid w:val="001E37AB"/>
    <w:rsid w:val="001E4156"/>
    <w:rsid w:val="001E43A7"/>
    <w:rsid w:val="001E4490"/>
    <w:rsid w:val="001E4864"/>
    <w:rsid w:val="001E6708"/>
    <w:rsid w:val="001F08C9"/>
    <w:rsid w:val="001F1A80"/>
    <w:rsid w:val="001F22F7"/>
    <w:rsid w:val="001F2512"/>
    <w:rsid w:val="001F28D8"/>
    <w:rsid w:val="001F3B64"/>
    <w:rsid w:val="001F3EE8"/>
    <w:rsid w:val="001F3FF2"/>
    <w:rsid w:val="001F420E"/>
    <w:rsid w:val="001F5703"/>
    <w:rsid w:val="001F63AA"/>
    <w:rsid w:val="001F7D54"/>
    <w:rsid w:val="0020012F"/>
    <w:rsid w:val="002029CC"/>
    <w:rsid w:val="00204981"/>
    <w:rsid w:val="0020499D"/>
    <w:rsid w:val="00204E84"/>
    <w:rsid w:val="00205151"/>
    <w:rsid w:val="0020561B"/>
    <w:rsid w:val="00206AD4"/>
    <w:rsid w:val="0021002C"/>
    <w:rsid w:val="00210A55"/>
    <w:rsid w:val="00210E02"/>
    <w:rsid w:val="0021144B"/>
    <w:rsid w:val="00212113"/>
    <w:rsid w:val="002121F4"/>
    <w:rsid w:val="00213DF1"/>
    <w:rsid w:val="00214358"/>
    <w:rsid w:val="00214B36"/>
    <w:rsid w:val="00214EFE"/>
    <w:rsid w:val="002151E8"/>
    <w:rsid w:val="0021571D"/>
    <w:rsid w:val="00215944"/>
    <w:rsid w:val="00215A7C"/>
    <w:rsid w:val="00215AEE"/>
    <w:rsid w:val="00215BCE"/>
    <w:rsid w:val="00215CBB"/>
    <w:rsid w:val="0021667B"/>
    <w:rsid w:val="00217151"/>
    <w:rsid w:val="00217AB8"/>
    <w:rsid w:val="002204D2"/>
    <w:rsid w:val="00220BCC"/>
    <w:rsid w:val="00220C00"/>
    <w:rsid w:val="00220EF1"/>
    <w:rsid w:val="00221E63"/>
    <w:rsid w:val="00222B12"/>
    <w:rsid w:val="00222B62"/>
    <w:rsid w:val="00222DE3"/>
    <w:rsid w:val="002243FA"/>
    <w:rsid w:val="002249D5"/>
    <w:rsid w:val="00224DFB"/>
    <w:rsid w:val="0022624D"/>
    <w:rsid w:val="002262EE"/>
    <w:rsid w:val="00227001"/>
    <w:rsid w:val="00227760"/>
    <w:rsid w:val="0023050F"/>
    <w:rsid w:val="00231CE5"/>
    <w:rsid w:val="002320BB"/>
    <w:rsid w:val="002326E8"/>
    <w:rsid w:val="00232A5D"/>
    <w:rsid w:val="00232AB0"/>
    <w:rsid w:val="00235013"/>
    <w:rsid w:val="002355D5"/>
    <w:rsid w:val="002355E3"/>
    <w:rsid w:val="002359C0"/>
    <w:rsid w:val="00235A58"/>
    <w:rsid w:val="002360E1"/>
    <w:rsid w:val="00236C22"/>
    <w:rsid w:val="00236FEB"/>
    <w:rsid w:val="00237380"/>
    <w:rsid w:val="00237DEC"/>
    <w:rsid w:val="00240428"/>
    <w:rsid w:val="00241337"/>
    <w:rsid w:val="00241780"/>
    <w:rsid w:val="00242696"/>
    <w:rsid w:val="00242A27"/>
    <w:rsid w:val="002431B9"/>
    <w:rsid w:val="00244A2E"/>
    <w:rsid w:val="00244AF5"/>
    <w:rsid w:val="0024568A"/>
    <w:rsid w:val="002465F3"/>
    <w:rsid w:val="00247613"/>
    <w:rsid w:val="00247C2C"/>
    <w:rsid w:val="002503B0"/>
    <w:rsid w:val="002505E5"/>
    <w:rsid w:val="00250CEB"/>
    <w:rsid w:val="0025167A"/>
    <w:rsid w:val="00251916"/>
    <w:rsid w:val="00253E53"/>
    <w:rsid w:val="00253E97"/>
    <w:rsid w:val="00253F27"/>
    <w:rsid w:val="00254701"/>
    <w:rsid w:val="00256160"/>
    <w:rsid w:val="00260491"/>
    <w:rsid w:val="00261672"/>
    <w:rsid w:val="0026175A"/>
    <w:rsid w:val="002621B6"/>
    <w:rsid w:val="00263EBF"/>
    <w:rsid w:val="00264495"/>
    <w:rsid w:val="00270D0C"/>
    <w:rsid w:val="002712D4"/>
    <w:rsid w:val="00271E5F"/>
    <w:rsid w:val="00272410"/>
    <w:rsid w:val="00273B43"/>
    <w:rsid w:val="002742F5"/>
    <w:rsid w:val="002760D6"/>
    <w:rsid w:val="00276198"/>
    <w:rsid w:val="00276BD7"/>
    <w:rsid w:val="00276CEF"/>
    <w:rsid w:val="00277083"/>
    <w:rsid w:val="00277E67"/>
    <w:rsid w:val="00277EE2"/>
    <w:rsid w:val="00280BB6"/>
    <w:rsid w:val="002810D4"/>
    <w:rsid w:val="00281263"/>
    <w:rsid w:val="00281694"/>
    <w:rsid w:val="00283C75"/>
    <w:rsid w:val="00283F66"/>
    <w:rsid w:val="00284850"/>
    <w:rsid w:val="002849E4"/>
    <w:rsid w:val="00284E68"/>
    <w:rsid w:val="00284F70"/>
    <w:rsid w:val="00285369"/>
    <w:rsid w:val="00285E5F"/>
    <w:rsid w:val="00286354"/>
    <w:rsid w:val="00286736"/>
    <w:rsid w:val="00286920"/>
    <w:rsid w:val="002873EE"/>
    <w:rsid w:val="00287670"/>
    <w:rsid w:val="00287873"/>
    <w:rsid w:val="00290A07"/>
    <w:rsid w:val="00290EE7"/>
    <w:rsid w:val="00292009"/>
    <w:rsid w:val="0029212A"/>
    <w:rsid w:val="00293739"/>
    <w:rsid w:val="0029448E"/>
    <w:rsid w:val="002945AF"/>
    <w:rsid w:val="00297227"/>
    <w:rsid w:val="002A0386"/>
    <w:rsid w:val="002A151C"/>
    <w:rsid w:val="002A1B20"/>
    <w:rsid w:val="002A1BEB"/>
    <w:rsid w:val="002A2A1F"/>
    <w:rsid w:val="002A2F19"/>
    <w:rsid w:val="002A31C6"/>
    <w:rsid w:val="002A50CD"/>
    <w:rsid w:val="002A67B1"/>
    <w:rsid w:val="002A6C55"/>
    <w:rsid w:val="002A72DB"/>
    <w:rsid w:val="002A79AA"/>
    <w:rsid w:val="002B0095"/>
    <w:rsid w:val="002B028F"/>
    <w:rsid w:val="002B1512"/>
    <w:rsid w:val="002B15B6"/>
    <w:rsid w:val="002B170B"/>
    <w:rsid w:val="002B1940"/>
    <w:rsid w:val="002B1A4C"/>
    <w:rsid w:val="002B31F0"/>
    <w:rsid w:val="002B3EC9"/>
    <w:rsid w:val="002B455E"/>
    <w:rsid w:val="002B566D"/>
    <w:rsid w:val="002B589D"/>
    <w:rsid w:val="002B7A52"/>
    <w:rsid w:val="002C162F"/>
    <w:rsid w:val="002C234B"/>
    <w:rsid w:val="002C3330"/>
    <w:rsid w:val="002C3769"/>
    <w:rsid w:val="002C37EA"/>
    <w:rsid w:val="002C38E1"/>
    <w:rsid w:val="002C3F50"/>
    <w:rsid w:val="002C4333"/>
    <w:rsid w:val="002C489D"/>
    <w:rsid w:val="002C5B4F"/>
    <w:rsid w:val="002C5FE6"/>
    <w:rsid w:val="002C7496"/>
    <w:rsid w:val="002D14BB"/>
    <w:rsid w:val="002D164C"/>
    <w:rsid w:val="002D178F"/>
    <w:rsid w:val="002D2628"/>
    <w:rsid w:val="002D3298"/>
    <w:rsid w:val="002D49CE"/>
    <w:rsid w:val="002D535C"/>
    <w:rsid w:val="002D605B"/>
    <w:rsid w:val="002D6E77"/>
    <w:rsid w:val="002D6FB6"/>
    <w:rsid w:val="002E05E5"/>
    <w:rsid w:val="002E0DE7"/>
    <w:rsid w:val="002E0F53"/>
    <w:rsid w:val="002E125E"/>
    <w:rsid w:val="002E1DE9"/>
    <w:rsid w:val="002E2202"/>
    <w:rsid w:val="002E29D0"/>
    <w:rsid w:val="002E3578"/>
    <w:rsid w:val="002E3C1B"/>
    <w:rsid w:val="002E4322"/>
    <w:rsid w:val="002E4754"/>
    <w:rsid w:val="002E4BE2"/>
    <w:rsid w:val="002E5D83"/>
    <w:rsid w:val="002E5FF7"/>
    <w:rsid w:val="002E6607"/>
    <w:rsid w:val="002E6D47"/>
    <w:rsid w:val="002E7C15"/>
    <w:rsid w:val="002F0E53"/>
    <w:rsid w:val="002F18AB"/>
    <w:rsid w:val="002F1917"/>
    <w:rsid w:val="002F1DD9"/>
    <w:rsid w:val="002F2843"/>
    <w:rsid w:val="002F3125"/>
    <w:rsid w:val="002F3476"/>
    <w:rsid w:val="002F4CF8"/>
    <w:rsid w:val="002F51DB"/>
    <w:rsid w:val="002F5911"/>
    <w:rsid w:val="002F7005"/>
    <w:rsid w:val="002F767F"/>
    <w:rsid w:val="002F7B97"/>
    <w:rsid w:val="002F7E5A"/>
    <w:rsid w:val="00300372"/>
    <w:rsid w:val="00302107"/>
    <w:rsid w:val="00302586"/>
    <w:rsid w:val="00302BA8"/>
    <w:rsid w:val="0030362C"/>
    <w:rsid w:val="0030527E"/>
    <w:rsid w:val="003058E3"/>
    <w:rsid w:val="00306AAC"/>
    <w:rsid w:val="003078AF"/>
    <w:rsid w:val="00307F2D"/>
    <w:rsid w:val="00310115"/>
    <w:rsid w:val="0031095D"/>
    <w:rsid w:val="00312124"/>
    <w:rsid w:val="00312CFB"/>
    <w:rsid w:val="00312E88"/>
    <w:rsid w:val="00317394"/>
    <w:rsid w:val="003175F1"/>
    <w:rsid w:val="00320111"/>
    <w:rsid w:val="003230C3"/>
    <w:rsid w:val="0032349C"/>
    <w:rsid w:val="00323F8B"/>
    <w:rsid w:val="0032420F"/>
    <w:rsid w:val="003242AF"/>
    <w:rsid w:val="003248A4"/>
    <w:rsid w:val="00325536"/>
    <w:rsid w:val="003262EB"/>
    <w:rsid w:val="003263D5"/>
    <w:rsid w:val="003278F3"/>
    <w:rsid w:val="00327D64"/>
    <w:rsid w:val="00330497"/>
    <w:rsid w:val="00330741"/>
    <w:rsid w:val="00331274"/>
    <w:rsid w:val="0033218E"/>
    <w:rsid w:val="00332C52"/>
    <w:rsid w:val="00333D7A"/>
    <w:rsid w:val="00334287"/>
    <w:rsid w:val="00334534"/>
    <w:rsid w:val="00334B01"/>
    <w:rsid w:val="00335262"/>
    <w:rsid w:val="0033541E"/>
    <w:rsid w:val="003354FD"/>
    <w:rsid w:val="0033554C"/>
    <w:rsid w:val="00335E74"/>
    <w:rsid w:val="003372BC"/>
    <w:rsid w:val="0033774D"/>
    <w:rsid w:val="00337BD0"/>
    <w:rsid w:val="00337C39"/>
    <w:rsid w:val="00340877"/>
    <w:rsid w:val="00341285"/>
    <w:rsid w:val="0034187F"/>
    <w:rsid w:val="00341FB5"/>
    <w:rsid w:val="0034207C"/>
    <w:rsid w:val="0034211C"/>
    <w:rsid w:val="00342145"/>
    <w:rsid w:val="003437C0"/>
    <w:rsid w:val="003438CA"/>
    <w:rsid w:val="003447D3"/>
    <w:rsid w:val="003474A6"/>
    <w:rsid w:val="00354036"/>
    <w:rsid w:val="00354366"/>
    <w:rsid w:val="00355E0A"/>
    <w:rsid w:val="00356BAD"/>
    <w:rsid w:val="00356FD8"/>
    <w:rsid w:val="00360226"/>
    <w:rsid w:val="00360D18"/>
    <w:rsid w:val="00361CAC"/>
    <w:rsid w:val="00361EC9"/>
    <w:rsid w:val="00362677"/>
    <w:rsid w:val="0036334D"/>
    <w:rsid w:val="00363D42"/>
    <w:rsid w:val="00364104"/>
    <w:rsid w:val="0036440E"/>
    <w:rsid w:val="003651F7"/>
    <w:rsid w:val="003654D8"/>
    <w:rsid w:val="0036557A"/>
    <w:rsid w:val="00365A68"/>
    <w:rsid w:val="00365B75"/>
    <w:rsid w:val="003662CB"/>
    <w:rsid w:val="0036694A"/>
    <w:rsid w:val="003670A0"/>
    <w:rsid w:val="00370F32"/>
    <w:rsid w:val="0037191C"/>
    <w:rsid w:val="003734F6"/>
    <w:rsid w:val="003748DB"/>
    <w:rsid w:val="0037496E"/>
    <w:rsid w:val="00374FBB"/>
    <w:rsid w:val="00375395"/>
    <w:rsid w:val="0037690F"/>
    <w:rsid w:val="00376A16"/>
    <w:rsid w:val="003777AA"/>
    <w:rsid w:val="003802CE"/>
    <w:rsid w:val="00380FAD"/>
    <w:rsid w:val="00382B15"/>
    <w:rsid w:val="00382F84"/>
    <w:rsid w:val="00383CDB"/>
    <w:rsid w:val="0038410D"/>
    <w:rsid w:val="003845E6"/>
    <w:rsid w:val="0038568C"/>
    <w:rsid w:val="003865B3"/>
    <w:rsid w:val="003870D6"/>
    <w:rsid w:val="00387557"/>
    <w:rsid w:val="00387A0C"/>
    <w:rsid w:val="00390A05"/>
    <w:rsid w:val="00390FDC"/>
    <w:rsid w:val="0039109C"/>
    <w:rsid w:val="00392982"/>
    <w:rsid w:val="00392FFB"/>
    <w:rsid w:val="00393689"/>
    <w:rsid w:val="00393EBA"/>
    <w:rsid w:val="003944DC"/>
    <w:rsid w:val="00394A64"/>
    <w:rsid w:val="00395272"/>
    <w:rsid w:val="00395A9E"/>
    <w:rsid w:val="0039691E"/>
    <w:rsid w:val="00396923"/>
    <w:rsid w:val="00396BCD"/>
    <w:rsid w:val="003978AC"/>
    <w:rsid w:val="00397967"/>
    <w:rsid w:val="003A0AAD"/>
    <w:rsid w:val="003A12EA"/>
    <w:rsid w:val="003A4C43"/>
    <w:rsid w:val="003A5380"/>
    <w:rsid w:val="003A58C3"/>
    <w:rsid w:val="003A5CDC"/>
    <w:rsid w:val="003A66CA"/>
    <w:rsid w:val="003A6D6C"/>
    <w:rsid w:val="003B0FAF"/>
    <w:rsid w:val="003B1DF5"/>
    <w:rsid w:val="003B2F19"/>
    <w:rsid w:val="003B33B7"/>
    <w:rsid w:val="003B3811"/>
    <w:rsid w:val="003B5928"/>
    <w:rsid w:val="003B65D8"/>
    <w:rsid w:val="003B6E34"/>
    <w:rsid w:val="003C0505"/>
    <w:rsid w:val="003C058A"/>
    <w:rsid w:val="003C0730"/>
    <w:rsid w:val="003C0BA7"/>
    <w:rsid w:val="003C0C49"/>
    <w:rsid w:val="003C1B58"/>
    <w:rsid w:val="003C26EF"/>
    <w:rsid w:val="003C359F"/>
    <w:rsid w:val="003C3E46"/>
    <w:rsid w:val="003C3E69"/>
    <w:rsid w:val="003C52C4"/>
    <w:rsid w:val="003C5B29"/>
    <w:rsid w:val="003C7359"/>
    <w:rsid w:val="003C7952"/>
    <w:rsid w:val="003D09E1"/>
    <w:rsid w:val="003D13C5"/>
    <w:rsid w:val="003D1EC1"/>
    <w:rsid w:val="003D2AC8"/>
    <w:rsid w:val="003D2B71"/>
    <w:rsid w:val="003D2F2F"/>
    <w:rsid w:val="003D3BC0"/>
    <w:rsid w:val="003D453E"/>
    <w:rsid w:val="003D456F"/>
    <w:rsid w:val="003D60A9"/>
    <w:rsid w:val="003D6786"/>
    <w:rsid w:val="003D69EF"/>
    <w:rsid w:val="003D69FC"/>
    <w:rsid w:val="003E10D9"/>
    <w:rsid w:val="003E1B55"/>
    <w:rsid w:val="003E212F"/>
    <w:rsid w:val="003E2382"/>
    <w:rsid w:val="003E359A"/>
    <w:rsid w:val="003E3665"/>
    <w:rsid w:val="003E49CE"/>
    <w:rsid w:val="003E4AC0"/>
    <w:rsid w:val="003E4AC5"/>
    <w:rsid w:val="003E6BBB"/>
    <w:rsid w:val="003E6C88"/>
    <w:rsid w:val="003E6D36"/>
    <w:rsid w:val="003E6E90"/>
    <w:rsid w:val="003E7569"/>
    <w:rsid w:val="003E77F9"/>
    <w:rsid w:val="003E7C10"/>
    <w:rsid w:val="003F0529"/>
    <w:rsid w:val="003F2886"/>
    <w:rsid w:val="003F4526"/>
    <w:rsid w:val="003F5283"/>
    <w:rsid w:val="003F6634"/>
    <w:rsid w:val="003F7161"/>
    <w:rsid w:val="003F73E5"/>
    <w:rsid w:val="003F7641"/>
    <w:rsid w:val="004003FE"/>
    <w:rsid w:val="004027A5"/>
    <w:rsid w:val="00403E99"/>
    <w:rsid w:val="00404E58"/>
    <w:rsid w:val="00405773"/>
    <w:rsid w:val="004065C3"/>
    <w:rsid w:val="004069AA"/>
    <w:rsid w:val="00406E0B"/>
    <w:rsid w:val="00406E10"/>
    <w:rsid w:val="00406E27"/>
    <w:rsid w:val="004104AA"/>
    <w:rsid w:val="00410781"/>
    <w:rsid w:val="00410E68"/>
    <w:rsid w:val="00411987"/>
    <w:rsid w:val="004119C9"/>
    <w:rsid w:val="004124F1"/>
    <w:rsid w:val="00412890"/>
    <w:rsid w:val="00413513"/>
    <w:rsid w:val="004143AB"/>
    <w:rsid w:val="00414DEF"/>
    <w:rsid w:val="004169C2"/>
    <w:rsid w:val="00417CAC"/>
    <w:rsid w:val="00417D2E"/>
    <w:rsid w:val="0042003C"/>
    <w:rsid w:val="00421369"/>
    <w:rsid w:val="00421725"/>
    <w:rsid w:val="004220B0"/>
    <w:rsid w:val="0042226C"/>
    <w:rsid w:val="0042267B"/>
    <w:rsid w:val="00422867"/>
    <w:rsid w:val="004229CA"/>
    <w:rsid w:val="00422C7F"/>
    <w:rsid w:val="004230F9"/>
    <w:rsid w:val="0042332F"/>
    <w:rsid w:val="00423C63"/>
    <w:rsid w:val="00424BD3"/>
    <w:rsid w:val="00424E94"/>
    <w:rsid w:val="00424F4C"/>
    <w:rsid w:val="004255C3"/>
    <w:rsid w:val="00426A8A"/>
    <w:rsid w:val="00426B53"/>
    <w:rsid w:val="004278C3"/>
    <w:rsid w:val="00427E5F"/>
    <w:rsid w:val="004301DF"/>
    <w:rsid w:val="00430449"/>
    <w:rsid w:val="00432AE3"/>
    <w:rsid w:val="00433030"/>
    <w:rsid w:val="0043405D"/>
    <w:rsid w:val="00434939"/>
    <w:rsid w:val="00434EF7"/>
    <w:rsid w:val="004364D8"/>
    <w:rsid w:val="0043720E"/>
    <w:rsid w:val="004374A0"/>
    <w:rsid w:val="00437748"/>
    <w:rsid w:val="00437A8B"/>
    <w:rsid w:val="00437E6D"/>
    <w:rsid w:val="00440984"/>
    <w:rsid w:val="00441F1F"/>
    <w:rsid w:val="00442624"/>
    <w:rsid w:val="004426A7"/>
    <w:rsid w:val="00443229"/>
    <w:rsid w:val="0044323F"/>
    <w:rsid w:val="00443D97"/>
    <w:rsid w:val="004442F4"/>
    <w:rsid w:val="004443A9"/>
    <w:rsid w:val="004453D5"/>
    <w:rsid w:val="004470BF"/>
    <w:rsid w:val="0044742F"/>
    <w:rsid w:val="00447942"/>
    <w:rsid w:val="004506E5"/>
    <w:rsid w:val="004510A8"/>
    <w:rsid w:val="004516C8"/>
    <w:rsid w:val="0045264B"/>
    <w:rsid w:val="00452E56"/>
    <w:rsid w:val="00453D1D"/>
    <w:rsid w:val="004543EC"/>
    <w:rsid w:val="00454A12"/>
    <w:rsid w:val="00455191"/>
    <w:rsid w:val="004555D0"/>
    <w:rsid w:val="004558B5"/>
    <w:rsid w:val="00455C71"/>
    <w:rsid w:val="00457995"/>
    <w:rsid w:val="00460230"/>
    <w:rsid w:val="004605E5"/>
    <w:rsid w:val="00461507"/>
    <w:rsid w:val="00461FC6"/>
    <w:rsid w:val="00462C2D"/>
    <w:rsid w:val="00462E56"/>
    <w:rsid w:val="0046358F"/>
    <w:rsid w:val="00465A43"/>
    <w:rsid w:val="00465D8F"/>
    <w:rsid w:val="00466ADA"/>
    <w:rsid w:val="00467411"/>
    <w:rsid w:val="004677C7"/>
    <w:rsid w:val="00470123"/>
    <w:rsid w:val="00470D85"/>
    <w:rsid w:val="00471549"/>
    <w:rsid w:val="004723C3"/>
    <w:rsid w:val="00473FD5"/>
    <w:rsid w:val="004748B1"/>
    <w:rsid w:val="004748E1"/>
    <w:rsid w:val="004755DD"/>
    <w:rsid w:val="00475E20"/>
    <w:rsid w:val="00475F27"/>
    <w:rsid w:val="00476A48"/>
    <w:rsid w:val="004770B4"/>
    <w:rsid w:val="004772AD"/>
    <w:rsid w:val="00480073"/>
    <w:rsid w:val="00480666"/>
    <w:rsid w:val="00481018"/>
    <w:rsid w:val="00481D42"/>
    <w:rsid w:val="00482520"/>
    <w:rsid w:val="004830F0"/>
    <w:rsid w:val="00483A21"/>
    <w:rsid w:val="0048405B"/>
    <w:rsid w:val="00484D4B"/>
    <w:rsid w:val="00484E95"/>
    <w:rsid w:val="004860E6"/>
    <w:rsid w:val="00486F37"/>
    <w:rsid w:val="004870A2"/>
    <w:rsid w:val="00487D9C"/>
    <w:rsid w:val="004910D4"/>
    <w:rsid w:val="0049191B"/>
    <w:rsid w:val="00491CA7"/>
    <w:rsid w:val="00492A3C"/>
    <w:rsid w:val="00493264"/>
    <w:rsid w:val="004933E5"/>
    <w:rsid w:val="00493B49"/>
    <w:rsid w:val="00495F5A"/>
    <w:rsid w:val="0049662A"/>
    <w:rsid w:val="00496BCA"/>
    <w:rsid w:val="004A0EF8"/>
    <w:rsid w:val="004A12BF"/>
    <w:rsid w:val="004A135D"/>
    <w:rsid w:val="004A1F1C"/>
    <w:rsid w:val="004A212A"/>
    <w:rsid w:val="004A2855"/>
    <w:rsid w:val="004A2A1E"/>
    <w:rsid w:val="004A31CC"/>
    <w:rsid w:val="004A32FD"/>
    <w:rsid w:val="004A43C5"/>
    <w:rsid w:val="004A6601"/>
    <w:rsid w:val="004A7F29"/>
    <w:rsid w:val="004B05AD"/>
    <w:rsid w:val="004B075B"/>
    <w:rsid w:val="004B1993"/>
    <w:rsid w:val="004B19B9"/>
    <w:rsid w:val="004B285B"/>
    <w:rsid w:val="004B3460"/>
    <w:rsid w:val="004B3869"/>
    <w:rsid w:val="004B3DFB"/>
    <w:rsid w:val="004B47B7"/>
    <w:rsid w:val="004B4A30"/>
    <w:rsid w:val="004B4A3D"/>
    <w:rsid w:val="004B56C1"/>
    <w:rsid w:val="004B56DD"/>
    <w:rsid w:val="004B5AC4"/>
    <w:rsid w:val="004B5DFF"/>
    <w:rsid w:val="004B6743"/>
    <w:rsid w:val="004B6FE8"/>
    <w:rsid w:val="004B7CB2"/>
    <w:rsid w:val="004C1843"/>
    <w:rsid w:val="004C1A24"/>
    <w:rsid w:val="004C2669"/>
    <w:rsid w:val="004C2AC5"/>
    <w:rsid w:val="004C3185"/>
    <w:rsid w:val="004C32EF"/>
    <w:rsid w:val="004C334B"/>
    <w:rsid w:val="004C3EC9"/>
    <w:rsid w:val="004C46B4"/>
    <w:rsid w:val="004C5066"/>
    <w:rsid w:val="004C6B58"/>
    <w:rsid w:val="004C6F9E"/>
    <w:rsid w:val="004C75A0"/>
    <w:rsid w:val="004C7722"/>
    <w:rsid w:val="004C7AA3"/>
    <w:rsid w:val="004D0035"/>
    <w:rsid w:val="004D0220"/>
    <w:rsid w:val="004D046D"/>
    <w:rsid w:val="004D05EF"/>
    <w:rsid w:val="004D097D"/>
    <w:rsid w:val="004D0D79"/>
    <w:rsid w:val="004D1C6E"/>
    <w:rsid w:val="004D2383"/>
    <w:rsid w:val="004D23EB"/>
    <w:rsid w:val="004D285E"/>
    <w:rsid w:val="004D3CCB"/>
    <w:rsid w:val="004D5011"/>
    <w:rsid w:val="004D526C"/>
    <w:rsid w:val="004D5421"/>
    <w:rsid w:val="004D6357"/>
    <w:rsid w:val="004D653A"/>
    <w:rsid w:val="004D7836"/>
    <w:rsid w:val="004D7F0B"/>
    <w:rsid w:val="004E024D"/>
    <w:rsid w:val="004E0FED"/>
    <w:rsid w:val="004E1700"/>
    <w:rsid w:val="004E1B96"/>
    <w:rsid w:val="004E1D6E"/>
    <w:rsid w:val="004E21DA"/>
    <w:rsid w:val="004E2B31"/>
    <w:rsid w:val="004E3B0C"/>
    <w:rsid w:val="004E4AAB"/>
    <w:rsid w:val="004E585D"/>
    <w:rsid w:val="004E5B67"/>
    <w:rsid w:val="004F0879"/>
    <w:rsid w:val="004F2105"/>
    <w:rsid w:val="004F4DB7"/>
    <w:rsid w:val="004F4EFD"/>
    <w:rsid w:val="004F5842"/>
    <w:rsid w:val="004F5FC2"/>
    <w:rsid w:val="004F63DF"/>
    <w:rsid w:val="004F6F61"/>
    <w:rsid w:val="004F7287"/>
    <w:rsid w:val="004F7304"/>
    <w:rsid w:val="0050022A"/>
    <w:rsid w:val="00500421"/>
    <w:rsid w:val="00501141"/>
    <w:rsid w:val="005017BB"/>
    <w:rsid w:val="0050200C"/>
    <w:rsid w:val="005045A4"/>
    <w:rsid w:val="00504C74"/>
    <w:rsid w:val="00505AD8"/>
    <w:rsid w:val="00510B02"/>
    <w:rsid w:val="00510C3C"/>
    <w:rsid w:val="005111E3"/>
    <w:rsid w:val="00511308"/>
    <w:rsid w:val="00511F15"/>
    <w:rsid w:val="00512061"/>
    <w:rsid w:val="005130B5"/>
    <w:rsid w:val="005132BB"/>
    <w:rsid w:val="00513387"/>
    <w:rsid w:val="005133B9"/>
    <w:rsid w:val="00514099"/>
    <w:rsid w:val="0051447D"/>
    <w:rsid w:val="00514574"/>
    <w:rsid w:val="00515088"/>
    <w:rsid w:val="00515378"/>
    <w:rsid w:val="00515646"/>
    <w:rsid w:val="00516DB2"/>
    <w:rsid w:val="00516DB8"/>
    <w:rsid w:val="00517179"/>
    <w:rsid w:val="005201CE"/>
    <w:rsid w:val="0052081F"/>
    <w:rsid w:val="00520E79"/>
    <w:rsid w:val="005213F3"/>
    <w:rsid w:val="0052211D"/>
    <w:rsid w:val="005229E0"/>
    <w:rsid w:val="00522D9A"/>
    <w:rsid w:val="005233A8"/>
    <w:rsid w:val="00524558"/>
    <w:rsid w:val="00524FFA"/>
    <w:rsid w:val="00525264"/>
    <w:rsid w:val="005272AB"/>
    <w:rsid w:val="0052786D"/>
    <w:rsid w:val="005314E3"/>
    <w:rsid w:val="0053232D"/>
    <w:rsid w:val="00532A16"/>
    <w:rsid w:val="00532A29"/>
    <w:rsid w:val="00532DA6"/>
    <w:rsid w:val="00532F7F"/>
    <w:rsid w:val="00533169"/>
    <w:rsid w:val="00533B67"/>
    <w:rsid w:val="00534805"/>
    <w:rsid w:val="005354BB"/>
    <w:rsid w:val="00535F9B"/>
    <w:rsid w:val="005362BD"/>
    <w:rsid w:val="00536364"/>
    <w:rsid w:val="00537F71"/>
    <w:rsid w:val="00540285"/>
    <w:rsid w:val="0054052A"/>
    <w:rsid w:val="0054171E"/>
    <w:rsid w:val="00542183"/>
    <w:rsid w:val="005421D1"/>
    <w:rsid w:val="00542B04"/>
    <w:rsid w:val="00542BBF"/>
    <w:rsid w:val="00542DD4"/>
    <w:rsid w:val="0054324F"/>
    <w:rsid w:val="0054339B"/>
    <w:rsid w:val="0054486C"/>
    <w:rsid w:val="00544D51"/>
    <w:rsid w:val="005451E8"/>
    <w:rsid w:val="0054559F"/>
    <w:rsid w:val="005463F2"/>
    <w:rsid w:val="00546465"/>
    <w:rsid w:val="0054706E"/>
    <w:rsid w:val="0054728D"/>
    <w:rsid w:val="00551CF4"/>
    <w:rsid w:val="00552617"/>
    <w:rsid w:val="00552929"/>
    <w:rsid w:val="00552A49"/>
    <w:rsid w:val="005533B1"/>
    <w:rsid w:val="005534EE"/>
    <w:rsid w:val="00553515"/>
    <w:rsid w:val="0055365A"/>
    <w:rsid w:val="00555A5F"/>
    <w:rsid w:val="00557170"/>
    <w:rsid w:val="005571F0"/>
    <w:rsid w:val="00557506"/>
    <w:rsid w:val="00560B89"/>
    <w:rsid w:val="00560E02"/>
    <w:rsid w:val="0056173B"/>
    <w:rsid w:val="00561A07"/>
    <w:rsid w:val="00562A81"/>
    <w:rsid w:val="00562E4C"/>
    <w:rsid w:val="0056364B"/>
    <w:rsid w:val="00563E95"/>
    <w:rsid w:val="005645AA"/>
    <w:rsid w:val="0056469A"/>
    <w:rsid w:val="00565361"/>
    <w:rsid w:val="00566DCF"/>
    <w:rsid w:val="00566F66"/>
    <w:rsid w:val="005676BF"/>
    <w:rsid w:val="005676E2"/>
    <w:rsid w:val="00570E21"/>
    <w:rsid w:val="0057244B"/>
    <w:rsid w:val="005726D2"/>
    <w:rsid w:val="00573977"/>
    <w:rsid w:val="00573C19"/>
    <w:rsid w:val="00573CBC"/>
    <w:rsid w:val="00574A00"/>
    <w:rsid w:val="005750F9"/>
    <w:rsid w:val="005769A3"/>
    <w:rsid w:val="00576FA4"/>
    <w:rsid w:val="0057745A"/>
    <w:rsid w:val="0058048D"/>
    <w:rsid w:val="00580587"/>
    <w:rsid w:val="005808B3"/>
    <w:rsid w:val="00580C11"/>
    <w:rsid w:val="00581941"/>
    <w:rsid w:val="005819DD"/>
    <w:rsid w:val="00582663"/>
    <w:rsid w:val="00582CC7"/>
    <w:rsid w:val="00582CFD"/>
    <w:rsid w:val="00582EBC"/>
    <w:rsid w:val="005835FC"/>
    <w:rsid w:val="00584911"/>
    <w:rsid w:val="005857AB"/>
    <w:rsid w:val="00590D88"/>
    <w:rsid w:val="00591270"/>
    <w:rsid w:val="00591827"/>
    <w:rsid w:val="00591BA6"/>
    <w:rsid w:val="00592075"/>
    <w:rsid w:val="00592555"/>
    <w:rsid w:val="00593D0B"/>
    <w:rsid w:val="005945D1"/>
    <w:rsid w:val="00595534"/>
    <w:rsid w:val="00595A0A"/>
    <w:rsid w:val="00595A37"/>
    <w:rsid w:val="005964EA"/>
    <w:rsid w:val="00596A4D"/>
    <w:rsid w:val="005A08C3"/>
    <w:rsid w:val="005A15C5"/>
    <w:rsid w:val="005A2112"/>
    <w:rsid w:val="005A2DFC"/>
    <w:rsid w:val="005A3749"/>
    <w:rsid w:val="005A4409"/>
    <w:rsid w:val="005A6222"/>
    <w:rsid w:val="005A63A2"/>
    <w:rsid w:val="005A6460"/>
    <w:rsid w:val="005A70D7"/>
    <w:rsid w:val="005A7F6C"/>
    <w:rsid w:val="005B034A"/>
    <w:rsid w:val="005B138D"/>
    <w:rsid w:val="005B1418"/>
    <w:rsid w:val="005B22EE"/>
    <w:rsid w:val="005B314A"/>
    <w:rsid w:val="005B35EC"/>
    <w:rsid w:val="005B4374"/>
    <w:rsid w:val="005B55AC"/>
    <w:rsid w:val="005B5EE2"/>
    <w:rsid w:val="005B67D9"/>
    <w:rsid w:val="005C04FE"/>
    <w:rsid w:val="005C169B"/>
    <w:rsid w:val="005C301A"/>
    <w:rsid w:val="005C4789"/>
    <w:rsid w:val="005C6074"/>
    <w:rsid w:val="005C6A21"/>
    <w:rsid w:val="005C776C"/>
    <w:rsid w:val="005C7F9E"/>
    <w:rsid w:val="005D00B2"/>
    <w:rsid w:val="005D0923"/>
    <w:rsid w:val="005D1A68"/>
    <w:rsid w:val="005D259B"/>
    <w:rsid w:val="005D29F7"/>
    <w:rsid w:val="005D2D64"/>
    <w:rsid w:val="005D3565"/>
    <w:rsid w:val="005D45B5"/>
    <w:rsid w:val="005D47F6"/>
    <w:rsid w:val="005D4FAD"/>
    <w:rsid w:val="005D678D"/>
    <w:rsid w:val="005D6DA1"/>
    <w:rsid w:val="005D77CC"/>
    <w:rsid w:val="005E02DF"/>
    <w:rsid w:val="005E0551"/>
    <w:rsid w:val="005E0631"/>
    <w:rsid w:val="005E0C0B"/>
    <w:rsid w:val="005E1439"/>
    <w:rsid w:val="005E225A"/>
    <w:rsid w:val="005E3D9C"/>
    <w:rsid w:val="005E6DDE"/>
    <w:rsid w:val="005E7554"/>
    <w:rsid w:val="005E767E"/>
    <w:rsid w:val="005E7F13"/>
    <w:rsid w:val="005F011A"/>
    <w:rsid w:val="005F1032"/>
    <w:rsid w:val="005F1D97"/>
    <w:rsid w:val="005F2CB6"/>
    <w:rsid w:val="005F2D78"/>
    <w:rsid w:val="005F4446"/>
    <w:rsid w:val="005F4465"/>
    <w:rsid w:val="005F4AFF"/>
    <w:rsid w:val="005F4F93"/>
    <w:rsid w:val="005F535E"/>
    <w:rsid w:val="005F53AF"/>
    <w:rsid w:val="005F54EB"/>
    <w:rsid w:val="005F6443"/>
    <w:rsid w:val="005F76DE"/>
    <w:rsid w:val="005F78A4"/>
    <w:rsid w:val="00600992"/>
    <w:rsid w:val="00600DF6"/>
    <w:rsid w:val="00600FEC"/>
    <w:rsid w:val="0060132B"/>
    <w:rsid w:val="00601B2B"/>
    <w:rsid w:val="006026BC"/>
    <w:rsid w:val="0060272A"/>
    <w:rsid w:val="00602781"/>
    <w:rsid w:val="00602DBB"/>
    <w:rsid w:val="00602F06"/>
    <w:rsid w:val="00603391"/>
    <w:rsid w:val="00603630"/>
    <w:rsid w:val="00603B5C"/>
    <w:rsid w:val="00603F0D"/>
    <w:rsid w:val="006049BF"/>
    <w:rsid w:val="00604EA0"/>
    <w:rsid w:val="00605FAB"/>
    <w:rsid w:val="00606132"/>
    <w:rsid w:val="0060653A"/>
    <w:rsid w:val="00606FBA"/>
    <w:rsid w:val="00611403"/>
    <w:rsid w:val="00611584"/>
    <w:rsid w:val="00611768"/>
    <w:rsid w:val="00611BBB"/>
    <w:rsid w:val="0061324C"/>
    <w:rsid w:val="0061432B"/>
    <w:rsid w:val="00615563"/>
    <w:rsid w:val="0061558B"/>
    <w:rsid w:val="00615ED6"/>
    <w:rsid w:val="006160CB"/>
    <w:rsid w:val="006168DF"/>
    <w:rsid w:val="00617506"/>
    <w:rsid w:val="00617D38"/>
    <w:rsid w:val="006200FD"/>
    <w:rsid w:val="006203FE"/>
    <w:rsid w:val="00620983"/>
    <w:rsid w:val="00620F13"/>
    <w:rsid w:val="00621129"/>
    <w:rsid w:val="0062195D"/>
    <w:rsid w:val="006219C9"/>
    <w:rsid w:val="00622095"/>
    <w:rsid w:val="0062256B"/>
    <w:rsid w:val="0062475F"/>
    <w:rsid w:val="00624859"/>
    <w:rsid w:val="00624AE3"/>
    <w:rsid w:val="00624C9F"/>
    <w:rsid w:val="006251D9"/>
    <w:rsid w:val="00625BFA"/>
    <w:rsid w:val="006261D9"/>
    <w:rsid w:val="00626D68"/>
    <w:rsid w:val="00627213"/>
    <w:rsid w:val="006277C0"/>
    <w:rsid w:val="00630F45"/>
    <w:rsid w:val="0063246A"/>
    <w:rsid w:val="00633E31"/>
    <w:rsid w:val="00634367"/>
    <w:rsid w:val="00634972"/>
    <w:rsid w:val="00634B7E"/>
    <w:rsid w:val="0063514E"/>
    <w:rsid w:val="00635CD7"/>
    <w:rsid w:val="0063631D"/>
    <w:rsid w:val="006369D4"/>
    <w:rsid w:val="00637802"/>
    <w:rsid w:val="00640C7A"/>
    <w:rsid w:val="00640F79"/>
    <w:rsid w:val="0064180F"/>
    <w:rsid w:val="00643FE4"/>
    <w:rsid w:val="00644806"/>
    <w:rsid w:val="006449F0"/>
    <w:rsid w:val="00645310"/>
    <w:rsid w:val="00645761"/>
    <w:rsid w:val="0064593A"/>
    <w:rsid w:val="0064721E"/>
    <w:rsid w:val="00647B20"/>
    <w:rsid w:val="00650036"/>
    <w:rsid w:val="00650AB7"/>
    <w:rsid w:val="00650B50"/>
    <w:rsid w:val="00651092"/>
    <w:rsid w:val="00652C3F"/>
    <w:rsid w:val="00652D1D"/>
    <w:rsid w:val="00652D2F"/>
    <w:rsid w:val="006540AB"/>
    <w:rsid w:val="0065555B"/>
    <w:rsid w:val="006560D0"/>
    <w:rsid w:val="00660835"/>
    <w:rsid w:val="00660CAC"/>
    <w:rsid w:val="00660D79"/>
    <w:rsid w:val="00660E9E"/>
    <w:rsid w:val="0066152A"/>
    <w:rsid w:val="00661687"/>
    <w:rsid w:val="00662629"/>
    <w:rsid w:val="00662828"/>
    <w:rsid w:val="00662E00"/>
    <w:rsid w:val="00663DF1"/>
    <w:rsid w:val="00665997"/>
    <w:rsid w:val="00666681"/>
    <w:rsid w:val="00666CDF"/>
    <w:rsid w:val="00667E50"/>
    <w:rsid w:val="00670267"/>
    <w:rsid w:val="006712A5"/>
    <w:rsid w:val="00671368"/>
    <w:rsid w:val="00671D8C"/>
    <w:rsid w:val="00672782"/>
    <w:rsid w:val="00672CF7"/>
    <w:rsid w:val="00673CCD"/>
    <w:rsid w:val="00674162"/>
    <w:rsid w:val="00674C10"/>
    <w:rsid w:val="006759A5"/>
    <w:rsid w:val="00676D59"/>
    <w:rsid w:val="006804A4"/>
    <w:rsid w:val="00680F26"/>
    <w:rsid w:val="0068108B"/>
    <w:rsid w:val="00681279"/>
    <w:rsid w:val="00681711"/>
    <w:rsid w:val="0068197E"/>
    <w:rsid w:val="00681A25"/>
    <w:rsid w:val="00682A47"/>
    <w:rsid w:val="00682D05"/>
    <w:rsid w:val="00683479"/>
    <w:rsid w:val="00683646"/>
    <w:rsid w:val="006846B3"/>
    <w:rsid w:val="006868F3"/>
    <w:rsid w:val="006876E4"/>
    <w:rsid w:val="00687711"/>
    <w:rsid w:val="00687CBC"/>
    <w:rsid w:val="00691B7E"/>
    <w:rsid w:val="0069232B"/>
    <w:rsid w:val="0069367D"/>
    <w:rsid w:val="00694309"/>
    <w:rsid w:val="00694884"/>
    <w:rsid w:val="00694EAF"/>
    <w:rsid w:val="006954E7"/>
    <w:rsid w:val="00695EC1"/>
    <w:rsid w:val="00696481"/>
    <w:rsid w:val="0069680C"/>
    <w:rsid w:val="00696C9F"/>
    <w:rsid w:val="00697709"/>
    <w:rsid w:val="00697D17"/>
    <w:rsid w:val="006A043F"/>
    <w:rsid w:val="006A15CA"/>
    <w:rsid w:val="006A1811"/>
    <w:rsid w:val="006A205B"/>
    <w:rsid w:val="006A27FD"/>
    <w:rsid w:val="006A2A1E"/>
    <w:rsid w:val="006A3A97"/>
    <w:rsid w:val="006A5947"/>
    <w:rsid w:val="006A5959"/>
    <w:rsid w:val="006A5CF3"/>
    <w:rsid w:val="006A636E"/>
    <w:rsid w:val="006A68B1"/>
    <w:rsid w:val="006B0A7B"/>
    <w:rsid w:val="006B162B"/>
    <w:rsid w:val="006B166F"/>
    <w:rsid w:val="006B1B9E"/>
    <w:rsid w:val="006B28C6"/>
    <w:rsid w:val="006B2C33"/>
    <w:rsid w:val="006B3888"/>
    <w:rsid w:val="006B44CF"/>
    <w:rsid w:val="006B5B93"/>
    <w:rsid w:val="006B659C"/>
    <w:rsid w:val="006C03A4"/>
    <w:rsid w:val="006C0A6A"/>
    <w:rsid w:val="006C1111"/>
    <w:rsid w:val="006C1939"/>
    <w:rsid w:val="006C1BE3"/>
    <w:rsid w:val="006C2211"/>
    <w:rsid w:val="006C2676"/>
    <w:rsid w:val="006C2773"/>
    <w:rsid w:val="006C3BD2"/>
    <w:rsid w:val="006C43E2"/>
    <w:rsid w:val="006C4AE3"/>
    <w:rsid w:val="006C520E"/>
    <w:rsid w:val="006C55F2"/>
    <w:rsid w:val="006C580A"/>
    <w:rsid w:val="006C5BCA"/>
    <w:rsid w:val="006C6D3D"/>
    <w:rsid w:val="006C733D"/>
    <w:rsid w:val="006C79F6"/>
    <w:rsid w:val="006C7F83"/>
    <w:rsid w:val="006D0358"/>
    <w:rsid w:val="006D0C02"/>
    <w:rsid w:val="006D0CC3"/>
    <w:rsid w:val="006D0FEF"/>
    <w:rsid w:val="006D1821"/>
    <w:rsid w:val="006D23EC"/>
    <w:rsid w:val="006D2608"/>
    <w:rsid w:val="006D30A2"/>
    <w:rsid w:val="006D35E5"/>
    <w:rsid w:val="006D42C7"/>
    <w:rsid w:val="006D5C5D"/>
    <w:rsid w:val="006D5E3A"/>
    <w:rsid w:val="006D650B"/>
    <w:rsid w:val="006D680B"/>
    <w:rsid w:val="006D6EB4"/>
    <w:rsid w:val="006D70F9"/>
    <w:rsid w:val="006E0416"/>
    <w:rsid w:val="006E059C"/>
    <w:rsid w:val="006E2358"/>
    <w:rsid w:val="006E271F"/>
    <w:rsid w:val="006E2EEF"/>
    <w:rsid w:val="006E35F7"/>
    <w:rsid w:val="006E361C"/>
    <w:rsid w:val="006E5075"/>
    <w:rsid w:val="006E5B80"/>
    <w:rsid w:val="006E65D7"/>
    <w:rsid w:val="006E71F5"/>
    <w:rsid w:val="006E7264"/>
    <w:rsid w:val="006E7D14"/>
    <w:rsid w:val="006E7E6B"/>
    <w:rsid w:val="006F0C4D"/>
    <w:rsid w:val="006F0D93"/>
    <w:rsid w:val="006F16E8"/>
    <w:rsid w:val="006F3D54"/>
    <w:rsid w:val="006F3FF1"/>
    <w:rsid w:val="006F4440"/>
    <w:rsid w:val="006F46F7"/>
    <w:rsid w:val="006F4951"/>
    <w:rsid w:val="006F5BE6"/>
    <w:rsid w:val="006F6599"/>
    <w:rsid w:val="006F6DBD"/>
    <w:rsid w:val="006F7148"/>
    <w:rsid w:val="006F7608"/>
    <w:rsid w:val="0070000D"/>
    <w:rsid w:val="007002BA"/>
    <w:rsid w:val="00701987"/>
    <w:rsid w:val="00702A37"/>
    <w:rsid w:val="007033A1"/>
    <w:rsid w:val="0070364F"/>
    <w:rsid w:val="0070427E"/>
    <w:rsid w:val="007055C6"/>
    <w:rsid w:val="00705B1B"/>
    <w:rsid w:val="007060E4"/>
    <w:rsid w:val="00706336"/>
    <w:rsid w:val="00706CBD"/>
    <w:rsid w:val="00707610"/>
    <w:rsid w:val="00707A4C"/>
    <w:rsid w:val="0071061A"/>
    <w:rsid w:val="00710746"/>
    <w:rsid w:val="00710CC8"/>
    <w:rsid w:val="00711084"/>
    <w:rsid w:val="00712E88"/>
    <w:rsid w:val="00713E80"/>
    <w:rsid w:val="00714FA6"/>
    <w:rsid w:val="0071556C"/>
    <w:rsid w:val="00716EA2"/>
    <w:rsid w:val="007178E0"/>
    <w:rsid w:val="00717964"/>
    <w:rsid w:val="00717A7D"/>
    <w:rsid w:val="00717F72"/>
    <w:rsid w:val="0072150D"/>
    <w:rsid w:val="00721DC0"/>
    <w:rsid w:val="00723551"/>
    <w:rsid w:val="0072448E"/>
    <w:rsid w:val="00724736"/>
    <w:rsid w:val="00724D55"/>
    <w:rsid w:val="00730456"/>
    <w:rsid w:val="00730521"/>
    <w:rsid w:val="00730A2D"/>
    <w:rsid w:val="007313ED"/>
    <w:rsid w:val="00731AF3"/>
    <w:rsid w:val="00732132"/>
    <w:rsid w:val="00732566"/>
    <w:rsid w:val="00732F4F"/>
    <w:rsid w:val="00733D38"/>
    <w:rsid w:val="007343A2"/>
    <w:rsid w:val="007348C2"/>
    <w:rsid w:val="00734D67"/>
    <w:rsid w:val="00734DE7"/>
    <w:rsid w:val="00735E14"/>
    <w:rsid w:val="0073686C"/>
    <w:rsid w:val="00737AAA"/>
    <w:rsid w:val="00741477"/>
    <w:rsid w:val="0074172E"/>
    <w:rsid w:val="00741EDA"/>
    <w:rsid w:val="007427A0"/>
    <w:rsid w:val="00743148"/>
    <w:rsid w:val="007441C2"/>
    <w:rsid w:val="0074492A"/>
    <w:rsid w:val="00744F9E"/>
    <w:rsid w:val="007450D6"/>
    <w:rsid w:val="00745982"/>
    <w:rsid w:val="00747FE7"/>
    <w:rsid w:val="00751259"/>
    <w:rsid w:val="00751EC1"/>
    <w:rsid w:val="00751FED"/>
    <w:rsid w:val="0075279E"/>
    <w:rsid w:val="00752B8C"/>
    <w:rsid w:val="00753C19"/>
    <w:rsid w:val="00753DA7"/>
    <w:rsid w:val="0075413F"/>
    <w:rsid w:val="00754A51"/>
    <w:rsid w:val="007560C7"/>
    <w:rsid w:val="0075633D"/>
    <w:rsid w:val="00756A83"/>
    <w:rsid w:val="00756AAF"/>
    <w:rsid w:val="00756EA6"/>
    <w:rsid w:val="00757F8E"/>
    <w:rsid w:val="00760040"/>
    <w:rsid w:val="00760516"/>
    <w:rsid w:val="007617B4"/>
    <w:rsid w:val="007619F0"/>
    <w:rsid w:val="00762302"/>
    <w:rsid w:val="00762AAE"/>
    <w:rsid w:val="00762BB1"/>
    <w:rsid w:val="00763885"/>
    <w:rsid w:val="00763B1E"/>
    <w:rsid w:val="00764058"/>
    <w:rsid w:val="007645AD"/>
    <w:rsid w:val="007660E1"/>
    <w:rsid w:val="00766452"/>
    <w:rsid w:val="0076678F"/>
    <w:rsid w:val="007672EC"/>
    <w:rsid w:val="0076749E"/>
    <w:rsid w:val="007679A9"/>
    <w:rsid w:val="00767EEE"/>
    <w:rsid w:val="00770669"/>
    <w:rsid w:val="0077096D"/>
    <w:rsid w:val="00770EB8"/>
    <w:rsid w:val="0077160F"/>
    <w:rsid w:val="00771854"/>
    <w:rsid w:val="00772136"/>
    <w:rsid w:val="007766E4"/>
    <w:rsid w:val="0078184B"/>
    <w:rsid w:val="00782D3D"/>
    <w:rsid w:val="00783E4E"/>
    <w:rsid w:val="007843AD"/>
    <w:rsid w:val="007845E3"/>
    <w:rsid w:val="00784788"/>
    <w:rsid w:val="007851B6"/>
    <w:rsid w:val="007865F9"/>
    <w:rsid w:val="00787663"/>
    <w:rsid w:val="00791CF7"/>
    <w:rsid w:val="007922A8"/>
    <w:rsid w:val="00793420"/>
    <w:rsid w:val="00795954"/>
    <w:rsid w:val="00795BE6"/>
    <w:rsid w:val="00795EF4"/>
    <w:rsid w:val="00797229"/>
    <w:rsid w:val="007A2142"/>
    <w:rsid w:val="007A40A4"/>
    <w:rsid w:val="007A42F0"/>
    <w:rsid w:val="007A51D8"/>
    <w:rsid w:val="007A59C0"/>
    <w:rsid w:val="007A6143"/>
    <w:rsid w:val="007A61DE"/>
    <w:rsid w:val="007A629C"/>
    <w:rsid w:val="007A7436"/>
    <w:rsid w:val="007A77EF"/>
    <w:rsid w:val="007A7940"/>
    <w:rsid w:val="007A7F34"/>
    <w:rsid w:val="007A7F77"/>
    <w:rsid w:val="007B0B00"/>
    <w:rsid w:val="007B18E6"/>
    <w:rsid w:val="007B314E"/>
    <w:rsid w:val="007B371D"/>
    <w:rsid w:val="007B39C2"/>
    <w:rsid w:val="007B3E97"/>
    <w:rsid w:val="007B4AA2"/>
    <w:rsid w:val="007B5777"/>
    <w:rsid w:val="007B5929"/>
    <w:rsid w:val="007B738B"/>
    <w:rsid w:val="007C000C"/>
    <w:rsid w:val="007C191A"/>
    <w:rsid w:val="007C1CCE"/>
    <w:rsid w:val="007C1E6B"/>
    <w:rsid w:val="007C24EC"/>
    <w:rsid w:val="007C2817"/>
    <w:rsid w:val="007C2E07"/>
    <w:rsid w:val="007C3F05"/>
    <w:rsid w:val="007C4438"/>
    <w:rsid w:val="007C4917"/>
    <w:rsid w:val="007C4FA8"/>
    <w:rsid w:val="007C535C"/>
    <w:rsid w:val="007C5D42"/>
    <w:rsid w:val="007C6168"/>
    <w:rsid w:val="007C63D2"/>
    <w:rsid w:val="007C692B"/>
    <w:rsid w:val="007C6A35"/>
    <w:rsid w:val="007C6BCE"/>
    <w:rsid w:val="007C7C28"/>
    <w:rsid w:val="007D08DC"/>
    <w:rsid w:val="007D0DA5"/>
    <w:rsid w:val="007D0F1B"/>
    <w:rsid w:val="007D1028"/>
    <w:rsid w:val="007D1759"/>
    <w:rsid w:val="007D1EFB"/>
    <w:rsid w:val="007D2184"/>
    <w:rsid w:val="007D25C9"/>
    <w:rsid w:val="007D2A51"/>
    <w:rsid w:val="007D453F"/>
    <w:rsid w:val="007D4825"/>
    <w:rsid w:val="007D4DED"/>
    <w:rsid w:val="007D58D6"/>
    <w:rsid w:val="007D5D37"/>
    <w:rsid w:val="007D6980"/>
    <w:rsid w:val="007D6D39"/>
    <w:rsid w:val="007E0075"/>
    <w:rsid w:val="007E016A"/>
    <w:rsid w:val="007E01C9"/>
    <w:rsid w:val="007E0EAA"/>
    <w:rsid w:val="007E1287"/>
    <w:rsid w:val="007E246B"/>
    <w:rsid w:val="007E2570"/>
    <w:rsid w:val="007E2D1C"/>
    <w:rsid w:val="007E44D2"/>
    <w:rsid w:val="007E4638"/>
    <w:rsid w:val="007E4773"/>
    <w:rsid w:val="007E52D2"/>
    <w:rsid w:val="007E57BB"/>
    <w:rsid w:val="007E5AC2"/>
    <w:rsid w:val="007E5C2C"/>
    <w:rsid w:val="007E652E"/>
    <w:rsid w:val="007E7790"/>
    <w:rsid w:val="007E7FDE"/>
    <w:rsid w:val="007F07C4"/>
    <w:rsid w:val="007F0832"/>
    <w:rsid w:val="007F0870"/>
    <w:rsid w:val="007F19FE"/>
    <w:rsid w:val="007F1B91"/>
    <w:rsid w:val="007F1EE3"/>
    <w:rsid w:val="007F1F0F"/>
    <w:rsid w:val="007F286D"/>
    <w:rsid w:val="007F29C7"/>
    <w:rsid w:val="007F300A"/>
    <w:rsid w:val="007F3117"/>
    <w:rsid w:val="007F3285"/>
    <w:rsid w:val="007F3315"/>
    <w:rsid w:val="007F34F9"/>
    <w:rsid w:val="007F3D5F"/>
    <w:rsid w:val="007F5134"/>
    <w:rsid w:val="007F53F9"/>
    <w:rsid w:val="007F5E2F"/>
    <w:rsid w:val="007F682B"/>
    <w:rsid w:val="008003FC"/>
    <w:rsid w:val="0080052B"/>
    <w:rsid w:val="0080257A"/>
    <w:rsid w:val="008027B0"/>
    <w:rsid w:val="0080353E"/>
    <w:rsid w:val="008035B0"/>
    <w:rsid w:val="00803619"/>
    <w:rsid w:val="00804779"/>
    <w:rsid w:val="00806F0B"/>
    <w:rsid w:val="008072A6"/>
    <w:rsid w:val="00810286"/>
    <w:rsid w:val="00812BD3"/>
    <w:rsid w:val="0081369B"/>
    <w:rsid w:val="0081369F"/>
    <w:rsid w:val="00813D33"/>
    <w:rsid w:val="008142E1"/>
    <w:rsid w:val="008146E9"/>
    <w:rsid w:val="00814DE0"/>
    <w:rsid w:val="00814F03"/>
    <w:rsid w:val="008150B2"/>
    <w:rsid w:val="008151DB"/>
    <w:rsid w:val="00815A40"/>
    <w:rsid w:val="00815A7C"/>
    <w:rsid w:val="00816174"/>
    <w:rsid w:val="0081733F"/>
    <w:rsid w:val="00817B7B"/>
    <w:rsid w:val="00817C3A"/>
    <w:rsid w:val="008211E4"/>
    <w:rsid w:val="0082209C"/>
    <w:rsid w:val="008222B0"/>
    <w:rsid w:val="008223D5"/>
    <w:rsid w:val="00822ABD"/>
    <w:rsid w:val="00822B20"/>
    <w:rsid w:val="008231F3"/>
    <w:rsid w:val="0082373A"/>
    <w:rsid w:val="00824174"/>
    <w:rsid w:val="00824BBC"/>
    <w:rsid w:val="008252BD"/>
    <w:rsid w:val="00826737"/>
    <w:rsid w:val="00826876"/>
    <w:rsid w:val="00826DF0"/>
    <w:rsid w:val="00827EDD"/>
    <w:rsid w:val="00830284"/>
    <w:rsid w:val="00830315"/>
    <w:rsid w:val="0083048B"/>
    <w:rsid w:val="00831F86"/>
    <w:rsid w:val="0083290B"/>
    <w:rsid w:val="0083382D"/>
    <w:rsid w:val="00833BBE"/>
    <w:rsid w:val="00833D27"/>
    <w:rsid w:val="008348DB"/>
    <w:rsid w:val="00834BF5"/>
    <w:rsid w:val="00836ABE"/>
    <w:rsid w:val="00837565"/>
    <w:rsid w:val="00837D17"/>
    <w:rsid w:val="008401C1"/>
    <w:rsid w:val="00840E19"/>
    <w:rsid w:val="00841356"/>
    <w:rsid w:val="00841893"/>
    <w:rsid w:val="0084216C"/>
    <w:rsid w:val="008438C8"/>
    <w:rsid w:val="00843FD7"/>
    <w:rsid w:val="00845C30"/>
    <w:rsid w:val="00846103"/>
    <w:rsid w:val="008475FD"/>
    <w:rsid w:val="0085017C"/>
    <w:rsid w:val="008504A1"/>
    <w:rsid w:val="008515D6"/>
    <w:rsid w:val="00851B36"/>
    <w:rsid w:val="00851BCF"/>
    <w:rsid w:val="0085328C"/>
    <w:rsid w:val="008534ED"/>
    <w:rsid w:val="00854BC3"/>
    <w:rsid w:val="0085519C"/>
    <w:rsid w:val="008562E4"/>
    <w:rsid w:val="0085634A"/>
    <w:rsid w:val="008566CA"/>
    <w:rsid w:val="008567E1"/>
    <w:rsid w:val="00856C56"/>
    <w:rsid w:val="00856D92"/>
    <w:rsid w:val="00857119"/>
    <w:rsid w:val="00857A96"/>
    <w:rsid w:val="00861009"/>
    <w:rsid w:val="00861B9E"/>
    <w:rsid w:val="00861E23"/>
    <w:rsid w:val="00862598"/>
    <w:rsid w:val="00862CCF"/>
    <w:rsid w:val="00863126"/>
    <w:rsid w:val="008634B3"/>
    <w:rsid w:val="00863532"/>
    <w:rsid w:val="008636BF"/>
    <w:rsid w:val="00863F5D"/>
    <w:rsid w:val="00864491"/>
    <w:rsid w:val="00865D85"/>
    <w:rsid w:val="0086612D"/>
    <w:rsid w:val="00871B31"/>
    <w:rsid w:val="0087265F"/>
    <w:rsid w:val="00873334"/>
    <w:rsid w:val="008733B0"/>
    <w:rsid w:val="0087401C"/>
    <w:rsid w:val="00875658"/>
    <w:rsid w:val="00875AF5"/>
    <w:rsid w:val="008767CA"/>
    <w:rsid w:val="008768FB"/>
    <w:rsid w:val="00881831"/>
    <w:rsid w:val="00881FBC"/>
    <w:rsid w:val="00882587"/>
    <w:rsid w:val="00883317"/>
    <w:rsid w:val="00883671"/>
    <w:rsid w:val="00883C17"/>
    <w:rsid w:val="00884202"/>
    <w:rsid w:val="00884AE5"/>
    <w:rsid w:val="00886023"/>
    <w:rsid w:val="0088617B"/>
    <w:rsid w:val="008866CD"/>
    <w:rsid w:val="008868B1"/>
    <w:rsid w:val="00886C89"/>
    <w:rsid w:val="00887148"/>
    <w:rsid w:val="00887263"/>
    <w:rsid w:val="00890D70"/>
    <w:rsid w:val="00890F21"/>
    <w:rsid w:val="00890FD6"/>
    <w:rsid w:val="0089118B"/>
    <w:rsid w:val="00892574"/>
    <w:rsid w:val="008925A9"/>
    <w:rsid w:val="00893054"/>
    <w:rsid w:val="00893A2A"/>
    <w:rsid w:val="008940E1"/>
    <w:rsid w:val="00894F9A"/>
    <w:rsid w:val="00895141"/>
    <w:rsid w:val="00895936"/>
    <w:rsid w:val="008979BE"/>
    <w:rsid w:val="008A0111"/>
    <w:rsid w:val="008A08D4"/>
    <w:rsid w:val="008A0EF9"/>
    <w:rsid w:val="008A2B65"/>
    <w:rsid w:val="008A3A04"/>
    <w:rsid w:val="008A3A58"/>
    <w:rsid w:val="008A3BCB"/>
    <w:rsid w:val="008A4062"/>
    <w:rsid w:val="008A4D9E"/>
    <w:rsid w:val="008A5253"/>
    <w:rsid w:val="008A528C"/>
    <w:rsid w:val="008A7376"/>
    <w:rsid w:val="008B0078"/>
    <w:rsid w:val="008B01BA"/>
    <w:rsid w:val="008B0A6E"/>
    <w:rsid w:val="008B0D27"/>
    <w:rsid w:val="008B0DE2"/>
    <w:rsid w:val="008B1193"/>
    <w:rsid w:val="008B16EE"/>
    <w:rsid w:val="008B20C1"/>
    <w:rsid w:val="008B284D"/>
    <w:rsid w:val="008B3379"/>
    <w:rsid w:val="008B3F79"/>
    <w:rsid w:val="008B44F3"/>
    <w:rsid w:val="008B4DCB"/>
    <w:rsid w:val="008B57F6"/>
    <w:rsid w:val="008B60B2"/>
    <w:rsid w:val="008B6CC5"/>
    <w:rsid w:val="008C02CD"/>
    <w:rsid w:val="008C058C"/>
    <w:rsid w:val="008C07E4"/>
    <w:rsid w:val="008C0B25"/>
    <w:rsid w:val="008C24E6"/>
    <w:rsid w:val="008C3E51"/>
    <w:rsid w:val="008C42DD"/>
    <w:rsid w:val="008C592C"/>
    <w:rsid w:val="008C5964"/>
    <w:rsid w:val="008C5B52"/>
    <w:rsid w:val="008C5DC6"/>
    <w:rsid w:val="008C5F92"/>
    <w:rsid w:val="008C6203"/>
    <w:rsid w:val="008C76B5"/>
    <w:rsid w:val="008D0117"/>
    <w:rsid w:val="008D0DF6"/>
    <w:rsid w:val="008D119F"/>
    <w:rsid w:val="008D1501"/>
    <w:rsid w:val="008D1577"/>
    <w:rsid w:val="008D1744"/>
    <w:rsid w:val="008D180D"/>
    <w:rsid w:val="008D1B0D"/>
    <w:rsid w:val="008D1C2C"/>
    <w:rsid w:val="008D2348"/>
    <w:rsid w:val="008D29CF"/>
    <w:rsid w:val="008D2CFF"/>
    <w:rsid w:val="008D2D32"/>
    <w:rsid w:val="008D3D95"/>
    <w:rsid w:val="008D41E0"/>
    <w:rsid w:val="008D52CE"/>
    <w:rsid w:val="008D62E4"/>
    <w:rsid w:val="008D63F2"/>
    <w:rsid w:val="008D6B74"/>
    <w:rsid w:val="008D7DAC"/>
    <w:rsid w:val="008E0189"/>
    <w:rsid w:val="008E063D"/>
    <w:rsid w:val="008E0660"/>
    <w:rsid w:val="008E121D"/>
    <w:rsid w:val="008E13D5"/>
    <w:rsid w:val="008E24BD"/>
    <w:rsid w:val="008E3CA1"/>
    <w:rsid w:val="008E3F38"/>
    <w:rsid w:val="008E4AAC"/>
    <w:rsid w:val="008E5AC0"/>
    <w:rsid w:val="008E5FC7"/>
    <w:rsid w:val="008E675A"/>
    <w:rsid w:val="008E6DD7"/>
    <w:rsid w:val="008E7BD9"/>
    <w:rsid w:val="008F065E"/>
    <w:rsid w:val="008F1466"/>
    <w:rsid w:val="008F1CA9"/>
    <w:rsid w:val="008F1D72"/>
    <w:rsid w:val="008F1D82"/>
    <w:rsid w:val="008F1E5C"/>
    <w:rsid w:val="008F326D"/>
    <w:rsid w:val="008F32F0"/>
    <w:rsid w:val="008F365E"/>
    <w:rsid w:val="008F3C46"/>
    <w:rsid w:val="008F4339"/>
    <w:rsid w:val="008F4E14"/>
    <w:rsid w:val="008F549C"/>
    <w:rsid w:val="008F7CF1"/>
    <w:rsid w:val="008F7ED8"/>
    <w:rsid w:val="00900271"/>
    <w:rsid w:val="00900BA4"/>
    <w:rsid w:val="00901010"/>
    <w:rsid w:val="00901A02"/>
    <w:rsid w:val="00901BFA"/>
    <w:rsid w:val="009035FA"/>
    <w:rsid w:val="00903AC9"/>
    <w:rsid w:val="0090412E"/>
    <w:rsid w:val="00904166"/>
    <w:rsid w:val="00904A9A"/>
    <w:rsid w:val="0090528E"/>
    <w:rsid w:val="009060DB"/>
    <w:rsid w:val="00906206"/>
    <w:rsid w:val="0090767D"/>
    <w:rsid w:val="00907DCC"/>
    <w:rsid w:val="00910717"/>
    <w:rsid w:val="00910807"/>
    <w:rsid w:val="0091081D"/>
    <w:rsid w:val="0091184A"/>
    <w:rsid w:val="00912587"/>
    <w:rsid w:val="00912B72"/>
    <w:rsid w:val="00913051"/>
    <w:rsid w:val="009133FB"/>
    <w:rsid w:val="00913E44"/>
    <w:rsid w:val="00913E5C"/>
    <w:rsid w:val="009156DE"/>
    <w:rsid w:val="00915BB5"/>
    <w:rsid w:val="00915DAE"/>
    <w:rsid w:val="0091618D"/>
    <w:rsid w:val="00917111"/>
    <w:rsid w:val="00920430"/>
    <w:rsid w:val="0092082C"/>
    <w:rsid w:val="00921B04"/>
    <w:rsid w:val="00922D0A"/>
    <w:rsid w:val="00923B14"/>
    <w:rsid w:val="00923D13"/>
    <w:rsid w:val="00923D54"/>
    <w:rsid w:val="00924222"/>
    <w:rsid w:val="009251BE"/>
    <w:rsid w:val="00925FDA"/>
    <w:rsid w:val="0092620C"/>
    <w:rsid w:val="0093035D"/>
    <w:rsid w:val="009306D5"/>
    <w:rsid w:val="00930735"/>
    <w:rsid w:val="0093106E"/>
    <w:rsid w:val="0093252F"/>
    <w:rsid w:val="009326B1"/>
    <w:rsid w:val="0093282E"/>
    <w:rsid w:val="009328CA"/>
    <w:rsid w:val="00932C38"/>
    <w:rsid w:val="009336B3"/>
    <w:rsid w:val="009338B8"/>
    <w:rsid w:val="00933E3B"/>
    <w:rsid w:val="00934792"/>
    <w:rsid w:val="00934F21"/>
    <w:rsid w:val="00934F85"/>
    <w:rsid w:val="00937886"/>
    <w:rsid w:val="00937E9B"/>
    <w:rsid w:val="00937F22"/>
    <w:rsid w:val="009421A9"/>
    <w:rsid w:val="00942B19"/>
    <w:rsid w:val="00943040"/>
    <w:rsid w:val="00943CCD"/>
    <w:rsid w:val="00944A4A"/>
    <w:rsid w:val="00944E07"/>
    <w:rsid w:val="00945200"/>
    <w:rsid w:val="0094521A"/>
    <w:rsid w:val="00946C2E"/>
    <w:rsid w:val="009473E2"/>
    <w:rsid w:val="009478E6"/>
    <w:rsid w:val="00947B91"/>
    <w:rsid w:val="00947B92"/>
    <w:rsid w:val="009501F4"/>
    <w:rsid w:val="009504DF"/>
    <w:rsid w:val="00951F71"/>
    <w:rsid w:val="009521BE"/>
    <w:rsid w:val="00952B9D"/>
    <w:rsid w:val="00952DC2"/>
    <w:rsid w:val="00952FB8"/>
    <w:rsid w:val="00954846"/>
    <w:rsid w:val="009549D9"/>
    <w:rsid w:val="00954A10"/>
    <w:rsid w:val="009555BF"/>
    <w:rsid w:val="00955E96"/>
    <w:rsid w:val="00957578"/>
    <w:rsid w:val="00960D4B"/>
    <w:rsid w:val="009624D3"/>
    <w:rsid w:val="00963151"/>
    <w:rsid w:val="0096394E"/>
    <w:rsid w:val="00963C33"/>
    <w:rsid w:val="0096407F"/>
    <w:rsid w:val="00964463"/>
    <w:rsid w:val="0096650A"/>
    <w:rsid w:val="00966FCD"/>
    <w:rsid w:val="00971834"/>
    <w:rsid w:val="00971B90"/>
    <w:rsid w:val="00971CCF"/>
    <w:rsid w:val="00972830"/>
    <w:rsid w:val="00972A9B"/>
    <w:rsid w:val="00972D6C"/>
    <w:rsid w:val="009732E2"/>
    <w:rsid w:val="00973542"/>
    <w:rsid w:val="009735B9"/>
    <w:rsid w:val="009737ED"/>
    <w:rsid w:val="0097511C"/>
    <w:rsid w:val="00975CEF"/>
    <w:rsid w:val="009777E7"/>
    <w:rsid w:val="009802E8"/>
    <w:rsid w:val="009804EE"/>
    <w:rsid w:val="009831F2"/>
    <w:rsid w:val="00983961"/>
    <w:rsid w:val="00983C13"/>
    <w:rsid w:val="009875EB"/>
    <w:rsid w:val="009906BA"/>
    <w:rsid w:val="00991052"/>
    <w:rsid w:val="00991482"/>
    <w:rsid w:val="00992396"/>
    <w:rsid w:val="009926A3"/>
    <w:rsid w:val="00993CD6"/>
    <w:rsid w:val="00994917"/>
    <w:rsid w:val="00996097"/>
    <w:rsid w:val="00997ED8"/>
    <w:rsid w:val="009A09F5"/>
    <w:rsid w:val="009A0A8A"/>
    <w:rsid w:val="009A2FDB"/>
    <w:rsid w:val="009A30A8"/>
    <w:rsid w:val="009A3B50"/>
    <w:rsid w:val="009A4DBE"/>
    <w:rsid w:val="009A61CC"/>
    <w:rsid w:val="009A72A7"/>
    <w:rsid w:val="009A782B"/>
    <w:rsid w:val="009A7996"/>
    <w:rsid w:val="009A7B22"/>
    <w:rsid w:val="009B0587"/>
    <w:rsid w:val="009B0CEA"/>
    <w:rsid w:val="009B0DCD"/>
    <w:rsid w:val="009B15CF"/>
    <w:rsid w:val="009B2927"/>
    <w:rsid w:val="009B3589"/>
    <w:rsid w:val="009B46BE"/>
    <w:rsid w:val="009B53D5"/>
    <w:rsid w:val="009B63A7"/>
    <w:rsid w:val="009B63E3"/>
    <w:rsid w:val="009B6AA1"/>
    <w:rsid w:val="009B76B8"/>
    <w:rsid w:val="009B7A59"/>
    <w:rsid w:val="009B7C7D"/>
    <w:rsid w:val="009C0205"/>
    <w:rsid w:val="009C082F"/>
    <w:rsid w:val="009C22B8"/>
    <w:rsid w:val="009C30C5"/>
    <w:rsid w:val="009C3716"/>
    <w:rsid w:val="009C3D75"/>
    <w:rsid w:val="009C3ED0"/>
    <w:rsid w:val="009C4398"/>
    <w:rsid w:val="009C5209"/>
    <w:rsid w:val="009C60BD"/>
    <w:rsid w:val="009C6146"/>
    <w:rsid w:val="009C61F1"/>
    <w:rsid w:val="009C6256"/>
    <w:rsid w:val="009C6625"/>
    <w:rsid w:val="009C6C21"/>
    <w:rsid w:val="009C77D0"/>
    <w:rsid w:val="009C783E"/>
    <w:rsid w:val="009D00D0"/>
    <w:rsid w:val="009D37EC"/>
    <w:rsid w:val="009D46DF"/>
    <w:rsid w:val="009D4755"/>
    <w:rsid w:val="009D478C"/>
    <w:rsid w:val="009D4915"/>
    <w:rsid w:val="009D608E"/>
    <w:rsid w:val="009D69B5"/>
    <w:rsid w:val="009D69FC"/>
    <w:rsid w:val="009D6D60"/>
    <w:rsid w:val="009D6EFC"/>
    <w:rsid w:val="009D7519"/>
    <w:rsid w:val="009D7B96"/>
    <w:rsid w:val="009D7BF6"/>
    <w:rsid w:val="009E018F"/>
    <w:rsid w:val="009E0654"/>
    <w:rsid w:val="009E15E6"/>
    <w:rsid w:val="009E1ACE"/>
    <w:rsid w:val="009E2774"/>
    <w:rsid w:val="009E28CE"/>
    <w:rsid w:val="009E3516"/>
    <w:rsid w:val="009E3F12"/>
    <w:rsid w:val="009E48E1"/>
    <w:rsid w:val="009E54E1"/>
    <w:rsid w:val="009E588A"/>
    <w:rsid w:val="009E5A23"/>
    <w:rsid w:val="009E7746"/>
    <w:rsid w:val="009E7748"/>
    <w:rsid w:val="009E7942"/>
    <w:rsid w:val="009F008D"/>
    <w:rsid w:val="009F00DE"/>
    <w:rsid w:val="009F1B82"/>
    <w:rsid w:val="009F1E30"/>
    <w:rsid w:val="009F272D"/>
    <w:rsid w:val="009F4254"/>
    <w:rsid w:val="009F4507"/>
    <w:rsid w:val="009F4B22"/>
    <w:rsid w:val="009F4EC0"/>
    <w:rsid w:val="009F6668"/>
    <w:rsid w:val="009F66D6"/>
    <w:rsid w:val="009F7A23"/>
    <w:rsid w:val="00A00AC6"/>
    <w:rsid w:val="00A0139A"/>
    <w:rsid w:val="00A013C8"/>
    <w:rsid w:val="00A028E3"/>
    <w:rsid w:val="00A02CF1"/>
    <w:rsid w:val="00A03921"/>
    <w:rsid w:val="00A04567"/>
    <w:rsid w:val="00A05420"/>
    <w:rsid w:val="00A069C9"/>
    <w:rsid w:val="00A0787B"/>
    <w:rsid w:val="00A07BC5"/>
    <w:rsid w:val="00A07C26"/>
    <w:rsid w:val="00A11122"/>
    <w:rsid w:val="00A11EAE"/>
    <w:rsid w:val="00A11F7E"/>
    <w:rsid w:val="00A12936"/>
    <w:rsid w:val="00A1528D"/>
    <w:rsid w:val="00A15814"/>
    <w:rsid w:val="00A16100"/>
    <w:rsid w:val="00A16148"/>
    <w:rsid w:val="00A169AA"/>
    <w:rsid w:val="00A16B36"/>
    <w:rsid w:val="00A2268B"/>
    <w:rsid w:val="00A2299C"/>
    <w:rsid w:val="00A22C83"/>
    <w:rsid w:val="00A22D1D"/>
    <w:rsid w:val="00A23833"/>
    <w:rsid w:val="00A24337"/>
    <w:rsid w:val="00A24690"/>
    <w:rsid w:val="00A24729"/>
    <w:rsid w:val="00A24809"/>
    <w:rsid w:val="00A26470"/>
    <w:rsid w:val="00A26FF5"/>
    <w:rsid w:val="00A270BB"/>
    <w:rsid w:val="00A271F2"/>
    <w:rsid w:val="00A2722E"/>
    <w:rsid w:val="00A27371"/>
    <w:rsid w:val="00A27511"/>
    <w:rsid w:val="00A27A12"/>
    <w:rsid w:val="00A3153B"/>
    <w:rsid w:val="00A32236"/>
    <w:rsid w:val="00A329CF"/>
    <w:rsid w:val="00A3366D"/>
    <w:rsid w:val="00A357BE"/>
    <w:rsid w:val="00A35ABC"/>
    <w:rsid w:val="00A36163"/>
    <w:rsid w:val="00A36B4A"/>
    <w:rsid w:val="00A36BEB"/>
    <w:rsid w:val="00A378F1"/>
    <w:rsid w:val="00A37DFE"/>
    <w:rsid w:val="00A37EBE"/>
    <w:rsid w:val="00A40895"/>
    <w:rsid w:val="00A422C7"/>
    <w:rsid w:val="00A423D8"/>
    <w:rsid w:val="00A440EB"/>
    <w:rsid w:val="00A444D8"/>
    <w:rsid w:val="00A44C56"/>
    <w:rsid w:val="00A4599A"/>
    <w:rsid w:val="00A45E89"/>
    <w:rsid w:val="00A465B1"/>
    <w:rsid w:val="00A46ABD"/>
    <w:rsid w:val="00A501DD"/>
    <w:rsid w:val="00A5026C"/>
    <w:rsid w:val="00A50C75"/>
    <w:rsid w:val="00A5184B"/>
    <w:rsid w:val="00A521A1"/>
    <w:rsid w:val="00A52747"/>
    <w:rsid w:val="00A52C9B"/>
    <w:rsid w:val="00A53D46"/>
    <w:rsid w:val="00A53EFC"/>
    <w:rsid w:val="00A5413A"/>
    <w:rsid w:val="00A5439C"/>
    <w:rsid w:val="00A54811"/>
    <w:rsid w:val="00A551D7"/>
    <w:rsid w:val="00A55348"/>
    <w:rsid w:val="00A556DE"/>
    <w:rsid w:val="00A55B67"/>
    <w:rsid w:val="00A55CB2"/>
    <w:rsid w:val="00A5660A"/>
    <w:rsid w:val="00A56989"/>
    <w:rsid w:val="00A56DD2"/>
    <w:rsid w:val="00A570CF"/>
    <w:rsid w:val="00A60563"/>
    <w:rsid w:val="00A60B30"/>
    <w:rsid w:val="00A610BA"/>
    <w:rsid w:val="00A6111F"/>
    <w:rsid w:val="00A6129C"/>
    <w:rsid w:val="00A62176"/>
    <w:rsid w:val="00A638C0"/>
    <w:rsid w:val="00A6427B"/>
    <w:rsid w:val="00A64C11"/>
    <w:rsid w:val="00A654E3"/>
    <w:rsid w:val="00A65F2F"/>
    <w:rsid w:val="00A660C0"/>
    <w:rsid w:val="00A66493"/>
    <w:rsid w:val="00A6670A"/>
    <w:rsid w:val="00A6687C"/>
    <w:rsid w:val="00A67F6C"/>
    <w:rsid w:val="00A70778"/>
    <w:rsid w:val="00A70D1D"/>
    <w:rsid w:val="00A70E26"/>
    <w:rsid w:val="00A71490"/>
    <w:rsid w:val="00A7149A"/>
    <w:rsid w:val="00A716F9"/>
    <w:rsid w:val="00A71749"/>
    <w:rsid w:val="00A71816"/>
    <w:rsid w:val="00A726CA"/>
    <w:rsid w:val="00A727A0"/>
    <w:rsid w:val="00A7316A"/>
    <w:rsid w:val="00A73932"/>
    <w:rsid w:val="00A73BD3"/>
    <w:rsid w:val="00A77FC7"/>
    <w:rsid w:val="00A805A1"/>
    <w:rsid w:val="00A80A89"/>
    <w:rsid w:val="00A80C4D"/>
    <w:rsid w:val="00A81896"/>
    <w:rsid w:val="00A821BC"/>
    <w:rsid w:val="00A82358"/>
    <w:rsid w:val="00A8290A"/>
    <w:rsid w:val="00A833D8"/>
    <w:rsid w:val="00A83574"/>
    <w:rsid w:val="00A83D92"/>
    <w:rsid w:val="00A84E51"/>
    <w:rsid w:val="00A84F5C"/>
    <w:rsid w:val="00A8511E"/>
    <w:rsid w:val="00A85275"/>
    <w:rsid w:val="00A85924"/>
    <w:rsid w:val="00A8669C"/>
    <w:rsid w:val="00A86806"/>
    <w:rsid w:val="00A871AC"/>
    <w:rsid w:val="00A879CF"/>
    <w:rsid w:val="00A907A7"/>
    <w:rsid w:val="00A91EF2"/>
    <w:rsid w:val="00A92E9F"/>
    <w:rsid w:val="00A939B6"/>
    <w:rsid w:val="00A93D30"/>
    <w:rsid w:val="00A93E25"/>
    <w:rsid w:val="00A94138"/>
    <w:rsid w:val="00A95090"/>
    <w:rsid w:val="00A95707"/>
    <w:rsid w:val="00A9597C"/>
    <w:rsid w:val="00A95AA0"/>
    <w:rsid w:val="00A96F73"/>
    <w:rsid w:val="00A97B4A"/>
    <w:rsid w:val="00AA0709"/>
    <w:rsid w:val="00AA0C0B"/>
    <w:rsid w:val="00AA0CA9"/>
    <w:rsid w:val="00AA1F18"/>
    <w:rsid w:val="00AA2D03"/>
    <w:rsid w:val="00AA3684"/>
    <w:rsid w:val="00AA4625"/>
    <w:rsid w:val="00AA4C60"/>
    <w:rsid w:val="00AA536E"/>
    <w:rsid w:val="00AA656D"/>
    <w:rsid w:val="00AB0BA7"/>
    <w:rsid w:val="00AB0C54"/>
    <w:rsid w:val="00AB31BE"/>
    <w:rsid w:val="00AB354A"/>
    <w:rsid w:val="00AB3A77"/>
    <w:rsid w:val="00AB4B9D"/>
    <w:rsid w:val="00AB4D97"/>
    <w:rsid w:val="00AB51EC"/>
    <w:rsid w:val="00AB5323"/>
    <w:rsid w:val="00AB5561"/>
    <w:rsid w:val="00AB6AB1"/>
    <w:rsid w:val="00AB6DB8"/>
    <w:rsid w:val="00AB716E"/>
    <w:rsid w:val="00AC00A5"/>
    <w:rsid w:val="00AC036D"/>
    <w:rsid w:val="00AC206F"/>
    <w:rsid w:val="00AC20DF"/>
    <w:rsid w:val="00AC3DA8"/>
    <w:rsid w:val="00AC3E7F"/>
    <w:rsid w:val="00AC4395"/>
    <w:rsid w:val="00AC43C5"/>
    <w:rsid w:val="00AC4693"/>
    <w:rsid w:val="00AC50BC"/>
    <w:rsid w:val="00AC5916"/>
    <w:rsid w:val="00AC7BF0"/>
    <w:rsid w:val="00AD098A"/>
    <w:rsid w:val="00AD0C95"/>
    <w:rsid w:val="00AD451D"/>
    <w:rsid w:val="00AD4D12"/>
    <w:rsid w:val="00AD5AE0"/>
    <w:rsid w:val="00AD6A3B"/>
    <w:rsid w:val="00AD7C79"/>
    <w:rsid w:val="00AE156F"/>
    <w:rsid w:val="00AE2F2B"/>
    <w:rsid w:val="00AE5D80"/>
    <w:rsid w:val="00AE615C"/>
    <w:rsid w:val="00AE6507"/>
    <w:rsid w:val="00AE7635"/>
    <w:rsid w:val="00AE7844"/>
    <w:rsid w:val="00AF06D6"/>
    <w:rsid w:val="00AF070C"/>
    <w:rsid w:val="00AF146C"/>
    <w:rsid w:val="00AF294F"/>
    <w:rsid w:val="00AF36B2"/>
    <w:rsid w:val="00AF399D"/>
    <w:rsid w:val="00AF3AE7"/>
    <w:rsid w:val="00AF4BDA"/>
    <w:rsid w:val="00AF58FC"/>
    <w:rsid w:val="00AF64D6"/>
    <w:rsid w:val="00AF694B"/>
    <w:rsid w:val="00AF7228"/>
    <w:rsid w:val="00AF7FE7"/>
    <w:rsid w:val="00B003A4"/>
    <w:rsid w:val="00B00608"/>
    <w:rsid w:val="00B00A0E"/>
    <w:rsid w:val="00B011C1"/>
    <w:rsid w:val="00B01C81"/>
    <w:rsid w:val="00B024EC"/>
    <w:rsid w:val="00B02B28"/>
    <w:rsid w:val="00B02D2C"/>
    <w:rsid w:val="00B04E43"/>
    <w:rsid w:val="00B05216"/>
    <w:rsid w:val="00B06C6A"/>
    <w:rsid w:val="00B07020"/>
    <w:rsid w:val="00B07D4B"/>
    <w:rsid w:val="00B10FDC"/>
    <w:rsid w:val="00B114C4"/>
    <w:rsid w:val="00B114D1"/>
    <w:rsid w:val="00B135E3"/>
    <w:rsid w:val="00B137FD"/>
    <w:rsid w:val="00B14AE9"/>
    <w:rsid w:val="00B14D2A"/>
    <w:rsid w:val="00B16E63"/>
    <w:rsid w:val="00B1753C"/>
    <w:rsid w:val="00B1757E"/>
    <w:rsid w:val="00B17780"/>
    <w:rsid w:val="00B21913"/>
    <w:rsid w:val="00B21B89"/>
    <w:rsid w:val="00B22654"/>
    <w:rsid w:val="00B229B3"/>
    <w:rsid w:val="00B22C71"/>
    <w:rsid w:val="00B22E21"/>
    <w:rsid w:val="00B233BE"/>
    <w:rsid w:val="00B23A19"/>
    <w:rsid w:val="00B23C1B"/>
    <w:rsid w:val="00B24461"/>
    <w:rsid w:val="00B24716"/>
    <w:rsid w:val="00B2475D"/>
    <w:rsid w:val="00B24B4B"/>
    <w:rsid w:val="00B25841"/>
    <w:rsid w:val="00B25F29"/>
    <w:rsid w:val="00B279B6"/>
    <w:rsid w:val="00B31831"/>
    <w:rsid w:val="00B31B75"/>
    <w:rsid w:val="00B31CF8"/>
    <w:rsid w:val="00B32315"/>
    <w:rsid w:val="00B32877"/>
    <w:rsid w:val="00B32D2B"/>
    <w:rsid w:val="00B342EE"/>
    <w:rsid w:val="00B35BF0"/>
    <w:rsid w:val="00B35CA7"/>
    <w:rsid w:val="00B35CF9"/>
    <w:rsid w:val="00B36692"/>
    <w:rsid w:val="00B40526"/>
    <w:rsid w:val="00B41203"/>
    <w:rsid w:val="00B4310E"/>
    <w:rsid w:val="00B43332"/>
    <w:rsid w:val="00B44476"/>
    <w:rsid w:val="00B44CD3"/>
    <w:rsid w:val="00B45AC1"/>
    <w:rsid w:val="00B473A7"/>
    <w:rsid w:val="00B474D4"/>
    <w:rsid w:val="00B47A32"/>
    <w:rsid w:val="00B50018"/>
    <w:rsid w:val="00B50293"/>
    <w:rsid w:val="00B50460"/>
    <w:rsid w:val="00B52C8F"/>
    <w:rsid w:val="00B539A4"/>
    <w:rsid w:val="00B53AAE"/>
    <w:rsid w:val="00B54580"/>
    <w:rsid w:val="00B55251"/>
    <w:rsid w:val="00B55779"/>
    <w:rsid w:val="00B571A7"/>
    <w:rsid w:val="00B5744A"/>
    <w:rsid w:val="00B575DA"/>
    <w:rsid w:val="00B60C3D"/>
    <w:rsid w:val="00B61059"/>
    <w:rsid w:val="00B628B7"/>
    <w:rsid w:val="00B64406"/>
    <w:rsid w:val="00B64622"/>
    <w:rsid w:val="00B646D3"/>
    <w:rsid w:val="00B655DF"/>
    <w:rsid w:val="00B67B69"/>
    <w:rsid w:val="00B70B38"/>
    <w:rsid w:val="00B713B8"/>
    <w:rsid w:val="00B71C46"/>
    <w:rsid w:val="00B72022"/>
    <w:rsid w:val="00B72D4B"/>
    <w:rsid w:val="00B73038"/>
    <w:rsid w:val="00B73482"/>
    <w:rsid w:val="00B73BE5"/>
    <w:rsid w:val="00B75270"/>
    <w:rsid w:val="00B752DC"/>
    <w:rsid w:val="00B75CAC"/>
    <w:rsid w:val="00B7630E"/>
    <w:rsid w:val="00B76741"/>
    <w:rsid w:val="00B769EF"/>
    <w:rsid w:val="00B76B3F"/>
    <w:rsid w:val="00B76CA7"/>
    <w:rsid w:val="00B7743C"/>
    <w:rsid w:val="00B77C45"/>
    <w:rsid w:val="00B77D77"/>
    <w:rsid w:val="00B802D2"/>
    <w:rsid w:val="00B81028"/>
    <w:rsid w:val="00B814B2"/>
    <w:rsid w:val="00B82E96"/>
    <w:rsid w:val="00B83AC4"/>
    <w:rsid w:val="00B862AE"/>
    <w:rsid w:val="00B8671C"/>
    <w:rsid w:val="00B86DD0"/>
    <w:rsid w:val="00B86EED"/>
    <w:rsid w:val="00B86F4E"/>
    <w:rsid w:val="00B86F83"/>
    <w:rsid w:val="00B87046"/>
    <w:rsid w:val="00B87B1E"/>
    <w:rsid w:val="00B87B92"/>
    <w:rsid w:val="00B911CC"/>
    <w:rsid w:val="00B917AB"/>
    <w:rsid w:val="00B92DC4"/>
    <w:rsid w:val="00B96418"/>
    <w:rsid w:val="00B965E2"/>
    <w:rsid w:val="00B972E5"/>
    <w:rsid w:val="00B97678"/>
    <w:rsid w:val="00B9791C"/>
    <w:rsid w:val="00BA004A"/>
    <w:rsid w:val="00BA0132"/>
    <w:rsid w:val="00BA05DA"/>
    <w:rsid w:val="00BA085B"/>
    <w:rsid w:val="00BA169E"/>
    <w:rsid w:val="00BA2B92"/>
    <w:rsid w:val="00BA2E76"/>
    <w:rsid w:val="00BA4B7B"/>
    <w:rsid w:val="00BA50EF"/>
    <w:rsid w:val="00BA54CD"/>
    <w:rsid w:val="00BA5DEC"/>
    <w:rsid w:val="00BA636F"/>
    <w:rsid w:val="00BA6796"/>
    <w:rsid w:val="00BA6BFB"/>
    <w:rsid w:val="00BA7209"/>
    <w:rsid w:val="00BB011B"/>
    <w:rsid w:val="00BB01CD"/>
    <w:rsid w:val="00BB0ED9"/>
    <w:rsid w:val="00BB1909"/>
    <w:rsid w:val="00BB2618"/>
    <w:rsid w:val="00BB2B6C"/>
    <w:rsid w:val="00BB3B31"/>
    <w:rsid w:val="00BB492E"/>
    <w:rsid w:val="00BB51E7"/>
    <w:rsid w:val="00BB5452"/>
    <w:rsid w:val="00BB5502"/>
    <w:rsid w:val="00BB65F9"/>
    <w:rsid w:val="00BB7039"/>
    <w:rsid w:val="00BB7992"/>
    <w:rsid w:val="00BC01AB"/>
    <w:rsid w:val="00BC19EF"/>
    <w:rsid w:val="00BC1A21"/>
    <w:rsid w:val="00BC322D"/>
    <w:rsid w:val="00BC413C"/>
    <w:rsid w:val="00BC4177"/>
    <w:rsid w:val="00BC4257"/>
    <w:rsid w:val="00BC4941"/>
    <w:rsid w:val="00BC49E2"/>
    <w:rsid w:val="00BC67F2"/>
    <w:rsid w:val="00BC6ABB"/>
    <w:rsid w:val="00BD02E7"/>
    <w:rsid w:val="00BD0AB5"/>
    <w:rsid w:val="00BD1AF3"/>
    <w:rsid w:val="00BD1F81"/>
    <w:rsid w:val="00BD29FD"/>
    <w:rsid w:val="00BD3670"/>
    <w:rsid w:val="00BD3892"/>
    <w:rsid w:val="00BD649B"/>
    <w:rsid w:val="00BD74F0"/>
    <w:rsid w:val="00BE0043"/>
    <w:rsid w:val="00BE0ABB"/>
    <w:rsid w:val="00BE1A8C"/>
    <w:rsid w:val="00BE1FC0"/>
    <w:rsid w:val="00BE2428"/>
    <w:rsid w:val="00BE2D59"/>
    <w:rsid w:val="00BE54CC"/>
    <w:rsid w:val="00BE718F"/>
    <w:rsid w:val="00BE77E9"/>
    <w:rsid w:val="00BE7E55"/>
    <w:rsid w:val="00BE7F2F"/>
    <w:rsid w:val="00BF01AB"/>
    <w:rsid w:val="00BF0224"/>
    <w:rsid w:val="00BF07FB"/>
    <w:rsid w:val="00BF281B"/>
    <w:rsid w:val="00BF2DC4"/>
    <w:rsid w:val="00BF34BD"/>
    <w:rsid w:val="00BF3B48"/>
    <w:rsid w:val="00BF3D1A"/>
    <w:rsid w:val="00BF4150"/>
    <w:rsid w:val="00BF4802"/>
    <w:rsid w:val="00BF6148"/>
    <w:rsid w:val="00BF6943"/>
    <w:rsid w:val="00BF76C6"/>
    <w:rsid w:val="00BF7872"/>
    <w:rsid w:val="00C006EB"/>
    <w:rsid w:val="00C00EBE"/>
    <w:rsid w:val="00C02732"/>
    <w:rsid w:val="00C03BC2"/>
    <w:rsid w:val="00C03CCA"/>
    <w:rsid w:val="00C04E5D"/>
    <w:rsid w:val="00C053BE"/>
    <w:rsid w:val="00C05803"/>
    <w:rsid w:val="00C05B2E"/>
    <w:rsid w:val="00C0636A"/>
    <w:rsid w:val="00C06B17"/>
    <w:rsid w:val="00C079A9"/>
    <w:rsid w:val="00C106D5"/>
    <w:rsid w:val="00C10AC0"/>
    <w:rsid w:val="00C11C53"/>
    <w:rsid w:val="00C11F1F"/>
    <w:rsid w:val="00C1225A"/>
    <w:rsid w:val="00C123B1"/>
    <w:rsid w:val="00C12A75"/>
    <w:rsid w:val="00C13383"/>
    <w:rsid w:val="00C13CEE"/>
    <w:rsid w:val="00C13F38"/>
    <w:rsid w:val="00C14A68"/>
    <w:rsid w:val="00C15C7C"/>
    <w:rsid w:val="00C16574"/>
    <w:rsid w:val="00C17906"/>
    <w:rsid w:val="00C1793E"/>
    <w:rsid w:val="00C17967"/>
    <w:rsid w:val="00C200E4"/>
    <w:rsid w:val="00C2033C"/>
    <w:rsid w:val="00C20CCE"/>
    <w:rsid w:val="00C213D2"/>
    <w:rsid w:val="00C21F73"/>
    <w:rsid w:val="00C23641"/>
    <w:rsid w:val="00C237D9"/>
    <w:rsid w:val="00C23D21"/>
    <w:rsid w:val="00C24935"/>
    <w:rsid w:val="00C24A00"/>
    <w:rsid w:val="00C25138"/>
    <w:rsid w:val="00C25A5E"/>
    <w:rsid w:val="00C25A7D"/>
    <w:rsid w:val="00C25D83"/>
    <w:rsid w:val="00C264CE"/>
    <w:rsid w:val="00C2753B"/>
    <w:rsid w:val="00C305EA"/>
    <w:rsid w:val="00C31D63"/>
    <w:rsid w:val="00C31E09"/>
    <w:rsid w:val="00C324CC"/>
    <w:rsid w:val="00C327E4"/>
    <w:rsid w:val="00C328CE"/>
    <w:rsid w:val="00C32B5E"/>
    <w:rsid w:val="00C337A2"/>
    <w:rsid w:val="00C33F43"/>
    <w:rsid w:val="00C3437D"/>
    <w:rsid w:val="00C35C2D"/>
    <w:rsid w:val="00C35DFB"/>
    <w:rsid w:val="00C36606"/>
    <w:rsid w:val="00C36962"/>
    <w:rsid w:val="00C36C81"/>
    <w:rsid w:val="00C36C8A"/>
    <w:rsid w:val="00C3781F"/>
    <w:rsid w:val="00C37A10"/>
    <w:rsid w:val="00C4154B"/>
    <w:rsid w:val="00C42CF9"/>
    <w:rsid w:val="00C42F1C"/>
    <w:rsid w:val="00C43144"/>
    <w:rsid w:val="00C436E1"/>
    <w:rsid w:val="00C43C61"/>
    <w:rsid w:val="00C441ED"/>
    <w:rsid w:val="00C44599"/>
    <w:rsid w:val="00C451D6"/>
    <w:rsid w:val="00C4563B"/>
    <w:rsid w:val="00C46056"/>
    <w:rsid w:val="00C46837"/>
    <w:rsid w:val="00C4743B"/>
    <w:rsid w:val="00C478D5"/>
    <w:rsid w:val="00C47BE6"/>
    <w:rsid w:val="00C47EBA"/>
    <w:rsid w:val="00C50086"/>
    <w:rsid w:val="00C50A07"/>
    <w:rsid w:val="00C50DAC"/>
    <w:rsid w:val="00C50ED3"/>
    <w:rsid w:val="00C51201"/>
    <w:rsid w:val="00C5160E"/>
    <w:rsid w:val="00C51F44"/>
    <w:rsid w:val="00C5257D"/>
    <w:rsid w:val="00C52D01"/>
    <w:rsid w:val="00C52F4D"/>
    <w:rsid w:val="00C53573"/>
    <w:rsid w:val="00C54ACD"/>
    <w:rsid w:val="00C55247"/>
    <w:rsid w:val="00C5642B"/>
    <w:rsid w:val="00C56B2E"/>
    <w:rsid w:val="00C60735"/>
    <w:rsid w:val="00C60B6D"/>
    <w:rsid w:val="00C60FA4"/>
    <w:rsid w:val="00C61259"/>
    <w:rsid w:val="00C617AC"/>
    <w:rsid w:val="00C62297"/>
    <w:rsid w:val="00C62E59"/>
    <w:rsid w:val="00C6342B"/>
    <w:rsid w:val="00C65349"/>
    <w:rsid w:val="00C65594"/>
    <w:rsid w:val="00C66AC4"/>
    <w:rsid w:val="00C67149"/>
    <w:rsid w:val="00C67897"/>
    <w:rsid w:val="00C701AF"/>
    <w:rsid w:val="00C70C3D"/>
    <w:rsid w:val="00C71006"/>
    <w:rsid w:val="00C713DA"/>
    <w:rsid w:val="00C72C5A"/>
    <w:rsid w:val="00C7431C"/>
    <w:rsid w:val="00C745BA"/>
    <w:rsid w:val="00C74C9D"/>
    <w:rsid w:val="00C758D6"/>
    <w:rsid w:val="00C7613A"/>
    <w:rsid w:val="00C76579"/>
    <w:rsid w:val="00C7680F"/>
    <w:rsid w:val="00C7719D"/>
    <w:rsid w:val="00C77FA0"/>
    <w:rsid w:val="00C80233"/>
    <w:rsid w:val="00C80A0D"/>
    <w:rsid w:val="00C80DFF"/>
    <w:rsid w:val="00C81AD3"/>
    <w:rsid w:val="00C81BF6"/>
    <w:rsid w:val="00C820AD"/>
    <w:rsid w:val="00C82116"/>
    <w:rsid w:val="00C82516"/>
    <w:rsid w:val="00C83A24"/>
    <w:rsid w:val="00C84D8D"/>
    <w:rsid w:val="00C855DD"/>
    <w:rsid w:val="00C8567E"/>
    <w:rsid w:val="00C86168"/>
    <w:rsid w:val="00C864F8"/>
    <w:rsid w:val="00C86DF3"/>
    <w:rsid w:val="00C90AE9"/>
    <w:rsid w:val="00C90B65"/>
    <w:rsid w:val="00C90E3E"/>
    <w:rsid w:val="00C91F94"/>
    <w:rsid w:val="00C92CFB"/>
    <w:rsid w:val="00C930FA"/>
    <w:rsid w:val="00C93FAC"/>
    <w:rsid w:val="00C94413"/>
    <w:rsid w:val="00C94A32"/>
    <w:rsid w:val="00C95D28"/>
    <w:rsid w:val="00C95DAB"/>
    <w:rsid w:val="00C95E5E"/>
    <w:rsid w:val="00C95F5C"/>
    <w:rsid w:val="00C96A0F"/>
    <w:rsid w:val="00C97947"/>
    <w:rsid w:val="00C979CB"/>
    <w:rsid w:val="00C97D79"/>
    <w:rsid w:val="00CA0A8D"/>
    <w:rsid w:val="00CA0B6A"/>
    <w:rsid w:val="00CA2C28"/>
    <w:rsid w:val="00CA2DAB"/>
    <w:rsid w:val="00CA42C4"/>
    <w:rsid w:val="00CA50F7"/>
    <w:rsid w:val="00CA5DBA"/>
    <w:rsid w:val="00CA78FD"/>
    <w:rsid w:val="00CA7BE1"/>
    <w:rsid w:val="00CB0014"/>
    <w:rsid w:val="00CB1356"/>
    <w:rsid w:val="00CB23DD"/>
    <w:rsid w:val="00CB24E4"/>
    <w:rsid w:val="00CB282C"/>
    <w:rsid w:val="00CB3B1E"/>
    <w:rsid w:val="00CB3D2E"/>
    <w:rsid w:val="00CB5A09"/>
    <w:rsid w:val="00CB5DC1"/>
    <w:rsid w:val="00CB65D7"/>
    <w:rsid w:val="00CB6932"/>
    <w:rsid w:val="00CB71CE"/>
    <w:rsid w:val="00CB7427"/>
    <w:rsid w:val="00CB7CD9"/>
    <w:rsid w:val="00CC0397"/>
    <w:rsid w:val="00CC0A09"/>
    <w:rsid w:val="00CC3478"/>
    <w:rsid w:val="00CC3501"/>
    <w:rsid w:val="00CC3C69"/>
    <w:rsid w:val="00CC4205"/>
    <w:rsid w:val="00CC4B97"/>
    <w:rsid w:val="00CC4BE0"/>
    <w:rsid w:val="00CC4BE6"/>
    <w:rsid w:val="00CC5316"/>
    <w:rsid w:val="00CC5558"/>
    <w:rsid w:val="00CC578C"/>
    <w:rsid w:val="00CC58EE"/>
    <w:rsid w:val="00CC633F"/>
    <w:rsid w:val="00CC7964"/>
    <w:rsid w:val="00CC7C44"/>
    <w:rsid w:val="00CD00BC"/>
    <w:rsid w:val="00CD086A"/>
    <w:rsid w:val="00CD0AEB"/>
    <w:rsid w:val="00CD2011"/>
    <w:rsid w:val="00CD22ED"/>
    <w:rsid w:val="00CD29AA"/>
    <w:rsid w:val="00CD2BB0"/>
    <w:rsid w:val="00CD3645"/>
    <w:rsid w:val="00CD40D9"/>
    <w:rsid w:val="00CD43EB"/>
    <w:rsid w:val="00CD4524"/>
    <w:rsid w:val="00CD4A15"/>
    <w:rsid w:val="00CD4EB7"/>
    <w:rsid w:val="00CD5232"/>
    <w:rsid w:val="00CD581B"/>
    <w:rsid w:val="00CD6640"/>
    <w:rsid w:val="00CD6E62"/>
    <w:rsid w:val="00CD75DB"/>
    <w:rsid w:val="00CE0571"/>
    <w:rsid w:val="00CE06F5"/>
    <w:rsid w:val="00CE0DF2"/>
    <w:rsid w:val="00CE0E2D"/>
    <w:rsid w:val="00CE2844"/>
    <w:rsid w:val="00CE481B"/>
    <w:rsid w:val="00CE496F"/>
    <w:rsid w:val="00CE53D1"/>
    <w:rsid w:val="00CE6396"/>
    <w:rsid w:val="00CE6AE3"/>
    <w:rsid w:val="00CF09BD"/>
    <w:rsid w:val="00CF1440"/>
    <w:rsid w:val="00CF158C"/>
    <w:rsid w:val="00CF194D"/>
    <w:rsid w:val="00CF2465"/>
    <w:rsid w:val="00CF2E77"/>
    <w:rsid w:val="00CF3256"/>
    <w:rsid w:val="00CF3CD2"/>
    <w:rsid w:val="00CF3ED5"/>
    <w:rsid w:val="00CF41C3"/>
    <w:rsid w:val="00CF4364"/>
    <w:rsid w:val="00CF4A7F"/>
    <w:rsid w:val="00CF6623"/>
    <w:rsid w:val="00CF69AD"/>
    <w:rsid w:val="00CF73E2"/>
    <w:rsid w:val="00D00434"/>
    <w:rsid w:val="00D00F56"/>
    <w:rsid w:val="00D013B3"/>
    <w:rsid w:val="00D016CD"/>
    <w:rsid w:val="00D023B7"/>
    <w:rsid w:val="00D02C1B"/>
    <w:rsid w:val="00D04181"/>
    <w:rsid w:val="00D049DA"/>
    <w:rsid w:val="00D04B83"/>
    <w:rsid w:val="00D066D6"/>
    <w:rsid w:val="00D0683F"/>
    <w:rsid w:val="00D06C17"/>
    <w:rsid w:val="00D071B5"/>
    <w:rsid w:val="00D07B90"/>
    <w:rsid w:val="00D07C9C"/>
    <w:rsid w:val="00D103C9"/>
    <w:rsid w:val="00D106AF"/>
    <w:rsid w:val="00D107A4"/>
    <w:rsid w:val="00D11530"/>
    <w:rsid w:val="00D11BED"/>
    <w:rsid w:val="00D13346"/>
    <w:rsid w:val="00D13CF5"/>
    <w:rsid w:val="00D151B9"/>
    <w:rsid w:val="00D15B29"/>
    <w:rsid w:val="00D15BE4"/>
    <w:rsid w:val="00D162CE"/>
    <w:rsid w:val="00D17078"/>
    <w:rsid w:val="00D1752C"/>
    <w:rsid w:val="00D17B90"/>
    <w:rsid w:val="00D200A9"/>
    <w:rsid w:val="00D200CC"/>
    <w:rsid w:val="00D2184F"/>
    <w:rsid w:val="00D21878"/>
    <w:rsid w:val="00D2435B"/>
    <w:rsid w:val="00D24D75"/>
    <w:rsid w:val="00D2549F"/>
    <w:rsid w:val="00D25A96"/>
    <w:rsid w:val="00D26017"/>
    <w:rsid w:val="00D27572"/>
    <w:rsid w:val="00D27809"/>
    <w:rsid w:val="00D302E9"/>
    <w:rsid w:val="00D31DFE"/>
    <w:rsid w:val="00D31FC8"/>
    <w:rsid w:val="00D3264E"/>
    <w:rsid w:val="00D331D6"/>
    <w:rsid w:val="00D33461"/>
    <w:rsid w:val="00D33C3D"/>
    <w:rsid w:val="00D34519"/>
    <w:rsid w:val="00D34639"/>
    <w:rsid w:val="00D36833"/>
    <w:rsid w:val="00D36C52"/>
    <w:rsid w:val="00D37CB3"/>
    <w:rsid w:val="00D407B5"/>
    <w:rsid w:val="00D4150E"/>
    <w:rsid w:val="00D416AF"/>
    <w:rsid w:val="00D41856"/>
    <w:rsid w:val="00D41A74"/>
    <w:rsid w:val="00D41B13"/>
    <w:rsid w:val="00D42845"/>
    <w:rsid w:val="00D42D32"/>
    <w:rsid w:val="00D44626"/>
    <w:rsid w:val="00D44D21"/>
    <w:rsid w:val="00D45980"/>
    <w:rsid w:val="00D45E4D"/>
    <w:rsid w:val="00D465B3"/>
    <w:rsid w:val="00D469C4"/>
    <w:rsid w:val="00D46F0F"/>
    <w:rsid w:val="00D50A30"/>
    <w:rsid w:val="00D51036"/>
    <w:rsid w:val="00D529C7"/>
    <w:rsid w:val="00D54577"/>
    <w:rsid w:val="00D54EC5"/>
    <w:rsid w:val="00D55357"/>
    <w:rsid w:val="00D56026"/>
    <w:rsid w:val="00D56A0F"/>
    <w:rsid w:val="00D56AD5"/>
    <w:rsid w:val="00D609A6"/>
    <w:rsid w:val="00D60C4C"/>
    <w:rsid w:val="00D61562"/>
    <w:rsid w:val="00D61CD5"/>
    <w:rsid w:val="00D62001"/>
    <w:rsid w:val="00D6220B"/>
    <w:rsid w:val="00D64F95"/>
    <w:rsid w:val="00D671C1"/>
    <w:rsid w:val="00D671C2"/>
    <w:rsid w:val="00D67EC8"/>
    <w:rsid w:val="00D7055F"/>
    <w:rsid w:val="00D7067E"/>
    <w:rsid w:val="00D7076D"/>
    <w:rsid w:val="00D70C0B"/>
    <w:rsid w:val="00D718CF"/>
    <w:rsid w:val="00D72918"/>
    <w:rsid w:val="00D7297B"/>
    <w:rsid w:val="00D72A0F"/>
    <w:rsid w:val="00D73DAE"/>
    <w:rsid w:val="00D73EC6"/>
    <w:rsid w:val="00D740E3"/>
    <w:rsid w:val="00D74354"/>
    <w:rsid w:val="00D7553D"/>
    <w:rsid w:val="00D7576E"/>
    <w:rsid w:val="00D7664F"/>
    <w:rsid w:val="00D77275"/>
    <w:rsid w:val="00D773F7"/>
    <w:rsid w:val="00D7775E"/>
    <w:rsid w:val="00D778E4"/>
    <w:rsid w:val="00D77ACC"/>
    <w:rsid w:val="00D77E34"/>
    <w:rsid w:val="00D80F20"/>
    <w:rsid w:val="00D827D5"/>
    <w:rsid w:val="00D828FB"/>
    <w:rsid w:val="00D84940"/>
    <w:rsid w:val="00D84B5F"/>
    <w:rsid w:val="00D8510A"/>
    <w:rsid w:val="00D85B3A"/>
    <w:rsid w:val="00D8626F"/>
    <w:rsid w:val="00D866FF"/>
    <w:rsid w:val="00D872D5"/>
    <w:rsid w:val="00D87659"/>
    <w:rsid w:val="00D87D2B"/>
    <w:rsid w:val="00D87E84"/>
    <w:rsid w:val="00D904D9"/>
    <w:rsid w:val="00D90540"/>
    <w:rsid w:val="00D9080F"/>
    <w:rsid w:val="00D90C71"/>
    <w:rsid w:val="00D911C4"/>
    <w:rsid w:val="00D91ADE"/>
    <w:rsid w:val="00D91B35"/>
    <w:rsid w:val="00D9259A"/>
    <w:rsid w:val="00D9407D"/>
    <w:rsid w:val="00D9440E"/>
    <w:rsid w:val="00D94566"/>
    <w:rsid w:val="00D94DB9"/>
    <w:rsid w:val="00D9543D"/>
    <w:rsid w:val="00D95FC4"/>
    <w:rsid w:val="00D96438"/>
    <w:rsid w:val="00D964B7"/>
    <w:rsid w:val="00D965CE"/>
    <w:rsid w:val="00D9666D"/>
    <w:rsid w:val="00D96A5F"/>
    <w:rsid w:val="00DA0305"/>
    <w:rsid w:val="00DA0974"/>
    <w:rsid w:val="00DA0C20"/>
    <w:rsid w:val="00DA2C5E"/>
    <w:rsid w:val="00DA2CD7"/>
    <w:rsid w:val="00DA3A40"/>
    <w:rsid w:val="00DA3F74"/>
    <w:rsid w:val="00DA3FD2"/>
    <w:rsid w:val="00DA4949"/>
    <w:rsid w:val="00DA4DA9"/>
    <w:rsid w:val="00DA52F7"/>
    <w:rsid w:val="00DA5951"/>
    <w:rsid w:val="00DA5BB9"/>
    <w:rsid w:val="00DA6DB1"/>
    <w:rsid w:val="00DA7020"/>
    <w:rsid w:val="00DA7C48"/>
    <w:rsid w:val="00DB03B2"/>
    <w:rsid w:val="00DB084C"/>
    <w:rsid w:val="00DB0937"/>
    <w:rsid w:val="00DB197C"/>
    <w:rsid w:val="00DB253C"/>
    <w:rsid w:val="00DB2A92"/>
    <w:rsid w:val="00DB2F5F"/>
    <w:rsid w:val="00DB3E5E"/>
    <w:rsid w:val="00DB4345"/>
    <w:rsid w:val="00DB46CC"/>
    <w:rsid w:val="00DB5D6A"/>
    <w:rsid w:val="00DB5EAA"/>
    <w:rsid w:val="00DB625B"/>
    <w:rsid w:val="00DB6BB4"/>
    <w:rsid w:val="00DC0EB7"/>
    <w:rsid w:val="00DC151D"/>
    <w:rsid w:val="00DC219D"/>
    <w:rsid w:val="00DC21E6"/>
    <w:rsid w:val="00DC2286"/>
    <w:rsid w:val="00DC2601"/>
    <w:rsid w:val="00DC2A89"/>
    <w:rsid w:val="00DC34F2"/>
    <w:rsid w:val="00DC3879"/>
    <w:rsid w:val="00DC4CC6"/>
    <w:rsid w:val="00DC5BF2"/>
    <w:rsid w:val="00DC6E41"/>
    <w:rsid w:val="00DC6ECD"/>
    <w:rsid w:val="00DC72D4"/>
    <w:rsid w:val="00DC7314"/>
    <w:rsid w:val="00DC76B2"/>
    <w:rsid w:val="00DC7E97"/>
    <w:rsid w:val="00DD1C82"/>
    <w:rsid w:val="00DD22EF"/>
    <w:rsid w:val="00DD2958"/>
    <w:rsid w:val="00DD2CB3"/>
    <w:rsid w:val="00DD32F7"/>
    <w:rsid w:val="00DD3A27"/>
    <w:rsid w:val="00DD4A1D"/>
    <w:rsid w:val="00DD4C92"/>
    <w:rsid w:val="00DD55D5"/>
    <w:rsid w:val="00DD57DB"/>
    <w:rsid w:val="00DD634D"/>
    <w:rsid w:val="00DE12E1"/>
    <w:rsid w:val="00DE141B"/>
    <w:rsid w:val="00DE14A6"/>
    <w:rsid w:val="00DE1AF6"/>
    <w:rsid w:val="00DE2220"/>
    <w:rsid w:val="00DE36B9"/>
    <w:rsid w:val="00DE6732"/>
    <w:rsid w:val="00DE72E2"/>
    <w:rsid w:val="00DE7A00"/>
    <w:rsid w:val="00DF0378"/>
    <w:rsid w:val="00DF0AA2"/>
    <w:rsid w:val="00DF38DA"/>
    <w:rsid w:val="00DF3D6F"/>
    <w:rsid w:val="00DF51AE"/>
    <w:rsid w:val="00DF59E3"/>
    <w:rsid w:val="00DF625D"/>
    <w:rsid w:val="00DF654B"/>
    <w:rsid w:val="00DF65CA"/>
    <w:rsid w:val="00DF6844"/>
    <w:rsid w:val="00DF6F71"/>
    <w:rsid w:val="00DF6FB8"/>
    <w:rsid w:val="00DF7302"/>
    <w:rsid w:val="00DF736D"/>
    <w:rsid w:val="00DF74FE"/>
    <w:rsid w:val="00E01CCB"/>
    <w:rsid w:val="00E021A2"/>
    <w:rsid w:val="00E02B14"/>
    <w:rsid w:val="00E030D3"/>
    <w:rsid w:val="00E03D52"/>
    <w:rsid w:val="00E059A9"/>
    <w:rsid w:val="00E05ABD"/>
    <w:rsid w:val="00E06275"/>
    <w:rsid w:val="00E062E5"/>
    <w:rsid w:val="00E077F4"/>
    <w:rsid w:val="00E104F5"/>
    <w:rsid w:val="00E106A7"/>
    <w:rsid w:val="00E109A4"/>
    <w:rsid w:val="00E10BC9"/>
    <w:rsid w:val="00E11395"/>
    <w:rsid w:val="00E1167B"/>
    <w:rsid w:val="00E11EC3"/>
    <w:rsid w:val="00E124A5"/>
    <w:rsid w:val="00E1250E"/>
    <w:rsid w:val="00E12BA0"/>
    <w:rsid w:val="00E131D7"/>
    <w:rsid w:val="00E13795"/>
    <w:rsid w:val="00E13C0A"/>
    <w:rsid w:val="00E13CCC"/>
    <w:rsid w:val="00E14498"/>
    <w:rsid w:val="00E14B16"/>
    <w:rsid w:val="00E15264"/>
    <w:rsid w:val="00E15735"/>
    <w:rsid w:val="00E16371"/>
    <w:rsid w:val="00E16717"/>
    <w:rsid w:val="00E168FE"/>
    <w:rsid w:val="00E16A8B"/>
    <w:rsid w:val="00E16CD0"/>
    <w:rsid w:val="00E16DDD"/>
    <w:rsid w:val="00E17562"/>
    <w:rsid w:val="00E208BB"/>
    <w:rsid w:val="00E218F4"/>
    <w:rsid w:val="00E22908"/>
    <w:rsid w:val="00E22D0F"/>
    <w:rsid w:val="00E22E66"/>
    <w:rsid w:val="00E23083"/>
    <w:rsid w:val="00E23740"/>
    <w:rsid w:val="00E25019"/>
    <w:rsid w:val="00E2583B"/>
    <w:rsid w:val="00E258EF"/>
    <w:rsid w:val="00E261D6"/>
    <w:rsid w:val="00E26580"/>
    <w:rsid w:val="00E2690C"/>
    <w:rsid w:val="00E2752C"/>
    <w:rsid w:val="00E30325"/>
    <w:rsid w:val="00E30595"/>
    <w:rsid w:val="00E3170B"/>
    <w:rsid w:val="00E31DBA"/>
    <w:rsid w:val="00E31F53"/>
    <w:rsid w:val="00E3345F"/>
    <w:rsid w:val="00E335D7"/>
    <w:rsid w:val="00E34E09"/>
    <w:rsid w:val="00E3565E"/>
    <w:rsid w:val="00E35FD4"/>
    <w:rsid w:val="00E3628E"/>
    <w:rsid w:val="00E36F9E"/>
    <w:rsid w:val="00E3786D"/>
    <w:rsid w:val="00E37964"/>
    <w:rsid w:val="00E37E72"/>
    <w:rsid w:val="00E42202"/>
    <w:rsid w:val="00E42A5A"/>
    <w:rsid w:val="00E430EB"/>
    <w:rsid w:val="00E43C32"/>
    <w:rsid w:val="00E44F91"/>
    <w:rsid w:val="00E464BD"/>
    <w:rsid w:val="00E46926"/>
    <w:rsid w:val="00E512DA"/>
    <w:rsid w:val="00E51481"/>
    <w:rsid w:val="00E517EF"/>
    <w:rsid w:val="00E52CA3"/>
    <w:rsid w:val="00E535A6"/>
    <w:rsid w:val="00E53859"/>
    <w:rsid w:val="00E54A1D"/>
    <w:rsid w:val="00E55037"/>
    <w:rsid w:val="00E55228"/>
    <w:rsid w:val="00E55EAB"/>
    <w:rsid w:val="00E57212"/>
    <w:rsid w:val="00E57833"/>
    <w:rsid w:val="00E57A60"/>
    <w:rsid w:val="00E57B0B"/>
    <w:rsid w:val="00E61E65"/>
    <w:rsid w:val="00E6273A"/>
    <w:rsid w:val="00E630CF"/>
    <w:rsid w:val="00E63B18"/>
    <w:rsid w:val="00E63D7E"/>
    <w:rsid w:val="00E63E4C"/>
    <w:rsid w:val="00E64826"/>
    <w:rsid w:val="00E653DA"/>
    <w:rsid w:val="00E65E55"/>
    <w:rsid w:val="00E66A85"/>
    <w:rsid w:val="00E66B4A"/>
    <w:rsid w:val="00E67193"/>
    <w:rsid w:val="00E67DE4"/>
    <w:rsid w:val="00E67EE2"/>
    <w:rsid w:val="00E7024A"/>
    <w:rsid w:val="00E7083F"/>
    <w:rsid w:val="00E70936"/>
    <w:rsid w:val="00E71607"/>
    <w:rsid w:val="00E71F72"/>
    <w:rsid w:val="00E7472B"/>
    <w:rsid w:val="00E74D4F"/>
    <w:rsid w:val="00E75485"/>
    <w:rsid w:val="00E75CD4"/>
    <w:rsid w:val="00E75E30"/>
    <w:rsid w:val="00E767AE"/>
    <w:rsid w:val="00E76915"/>
    <w:rsid w:val="00E769AC"/>
    <w:rsid w:val="00E77D56"/>
    <w:rsid w:val="00E806C6"/>
    <w:rsid w:val="00E81BE8"/>
    <w:rsid w:val="00E82775"/>
    <w:rsid w:val="00E83A4C"/>
    <w:rsid w:val="00E8435E"/>
    <w:rsid w:val="00E8466B"/>
    <w:rsid w:val="00E8558E"/>
    <w:rsid w:val="00E85BCE"/>
    <w:rsid w:val="00E860DF"/>
    <w:rsid w:val="00E86778"/>
    <w:rsid w:val="00E86A14"/>
    <w:rsid w:val="00E86CED"/>
    <w:rsid w:val="00E86EA8"/>
    <w:rsid w:val="00E90095"/>
    <w:rsid w:val="00E90869"/>
    <w:rsid w:val="00E90CAA"/>
    <w:rsid w:val="00E914B5"/>
    <w:rsid w:val="00E914C2"/>
    <w:rsid w:val="00E91C43"/>
    <w:rsid w:val="00E92856"/>
    <w:rsid w:val="00E94FBC"/>
    <w:rsid w:val="00E951F4"/>
    <w:rsid w:val="00E95BB3"/>
    <w:rsid w:val="00E95BF3"/>
    <w:rsid w:val="00E95C31"/>
    <w:rsid w:val="00E96F1B"/>
    <w:rsid w:val="00E97696"/>
    <w:rsid w:val="00EA02ED"/>
    <w:rsid w:val="00EA037C"/>
    <w:rsid w:val="00EA17B4"/>
    <w:rsid w:val="00EA2391"/>
    <w:rsid w:val="00EA239B"/>
    <w:rsid w:val="00EA23C9"/>
    <w:rsid w:val="00EA3962"/>
    <w:rsid w:val="00EA48F5"/>
    <w:rsid w:val="00EA6A61"/>
    <w:rsid w:val="00EA6DC3"/>
    <w:rsid w:val="00EA732F"/>
    <w:rsid w:val="00EA7714"/>
    <w:rsid w:val="00EA7955"/>
    <w:rsid w:val="00EB1138"/>
    <w:rsid w:val="00EB13F0"/>
    <w:rsid w:val="00EB143B"/>
    <w:rsid w:val="00EB18FC"/>
    <w:rsid w:val="00EB22BE"/>
    <w:rsid w:val="00EB39A2"/>
    <w:rsid w:val="00EB3D21"/>
    <w:rsid w:val="00EB3E09"/>
    <w:rsid w:val="00EB4553"/>
    <w:rsid w:val="00EB4623"/>
    <w:rsid w:val="00EB5A2A"/>
    <w:rsid w:val="00EB6821"/>
    <w:rsid w:val="00EB7DA9"/>
    <w:rsid w:val="00EC0D0D"/>
    <w:rsid w:val="00EC1162"/>
    <w:rsid w:val="00EC16A6"/>
    <w:rsid w:val="00EC199C"/>
    <w:rsid w:val="00EC1F54"/>
    <w:rsid w:val="00EC2248"/>
    <w:rsid w:val="00EC224B"/>
    <w:rsid w:val="00EC397B"/>
    <w:rsid w:val="00EC3A7B"/>
    <w:rsid w:val="00EC50FE"/>
    <w:rsid w:val="00EC5259"/>
    <w:rsid w:val="00EC62F7"/>
    <w:rsid w:val="00EC6D6D"/>
    <w:rsid w:val="00EC77DA"/>
    <w:rsid w:val="00EC7F54"/>
    <w:rsid w:val="00ED06C9"/>
    <w:rsid w:val="00ED101A"/>
    <w:rsid w:val="00ED1829"/>
    <w:rsid w:val="00ED2039"/>
    <w:rsid w:val="00ED2266"/>
    <w:rsid w:val="00ED2981"/>
    <w:rsid w:val="00ED2FF0"/>
    <w:rsid w:val="00ED343A"/>
    <w:rsid w:val="00ED4182"/>
    <w:rsid w:val="00ED5144"/>
    <w:rsid w:val="00ED53FC"/>
    <w:rsid w:val="00ED5A38"/>
    <w:rsid w:val="00ED5D1C"/>
    <w:rsid w:val="00ED6943"/>
    <w:rsid w:val="00ED6D16"/>
    <w:rsid w:val="00ED797A"/>
    <w:rsid w:val="00ED7DC4"/>
    <w:rsid w:val="00EE0493"/>
    <w:rsid w:val="00EE0DC4"/>
    <w:rsid w:val="00EE0FE4"/>
    <w:rsid w:val="00EE181D"/>
    <w:rsid w:val="00EE1CA5"/>
    <w:rsid w:val="00EE1DB6"/>
    <w:rsid w:val="00EE2087"/>
    <w:rsid w:val="00EE274B"/>
    <w:rsid w:val="00EE31B0"/>
    <w:rsid w:val="00EE3F2C"/>
    <w:rsid w:val="00EE4519"/>
    <w:rsid w:val="00EE4EC0"/>
    <w:rsid w:val="00EE592B"/>
    <w:rsid w:val="00EE688E"/>
    <w:rsid w:val="00EE6DE0"/>
    <w:rsid w:val="00EE6DEC"/>
    <w:rsid w:val="00EE72EB"/>
    <w:rsid w:val="00EE791D"/>
    <w:rsid w:val="00EF0131"/>
    <w:rsid w:val="00EF030B"/>
    <w:rsid w:val="00EF11FA"/>
    <w:rsid w:val="00EF1E95"/>
    <w:rsid w:val="00EF1FD9"/>
    <w:rsid w:val="00EF2474"/>
    <w:rsid w:val="00EF2B4E"/>
    <w:rsid w:val="00EF326E"/>
    <w:rsid w:val="00EF4248"/>
    <w:rsid w:val="00EF46BC"/>
    <w:rsid w:val="00EF574B"/>
    <w:rsid w:val="00EF5810"/>
    <w:rsid w:val="00EF59E9"/>
    <w:rsid w:val="00EF5B7F"/>
    <w:rsid w:val="00EF5FD3"/>
    <w:rsid w:val="00EF6344"/>
    <w:rsid w:val="00EF63F4"/>
    <w:rsid w:val="00EF69A1"/>
    <w:rsid w:val="00EF72A4"/>
    <w:rsid w:val="00F00A09"/>
    <w:rsid w:val="00F00AD6"/>
    <w:rsid w:val="00F00B16"/>
    <w:rsid w:val="00F00B75"/>
    <w:rsid w:val="00F01EF0"/>
    <w:rsid w:val="00F022F6"/>
    <w:rsid w:val="00F02301"/>
    <w:rsid w:val="00F06014"/>
    <w:rsid w:val="00F066DE"/>
    <w:rsid w:val="00F077F1"/>
    <w:rsid w:val="00F079A8"/>
    <w:rsid w:val="00F103CF"/>
    <w:rsid w:val="00F1041B"/>
    <w:rsid w:val="00F1081A"/>
    <w:rsid w:val="00F111B5"/>
    <w:rsid w:val="00F1230F"/>
    <w:rsid w:val="00F12932"/>
    <w:rsid w:val="00F13F14"/>
    <w:rsid w:val="00F146BC"/>
    <w:rsid w:val="00F14EA8"/>
    <w:rsid w:val="00F15300"/>
    <w:rsid w:val="00F1557D"/>
    <w:rsid w:val="00F156C1"/>
    <w:rsid w:val="00F15703"/>
    <w:rsid w:val="00F161FD"/>
    <w:rsid w:val="00F16397"/>
    <w:rsid w:val="00F16486"/>
    <w:rsid w:val="00F16D75"/>
    <w:rsid w:val="00F1733E"/>
    <w:rsid w:val="00F178BD"/>
    <w:rsid w:val="00F2099B"/>
    <w:rsid w:val="00F21482"/>
    <w:rsid w:val="00F21540"/>
    <w:rsid w:val="00F21DF0"/>
    <w:rsid w:val="00F22B4A"/>
    <w:rsid w:val="00F2338C"/>
    <w:rsid w:val="00F23BFA"/>
    <w:rsid w:val="00F241CA"/>
    <w:rsid w:val="00F24892"/>
    <w:rsid w:val="00F25180"/>
    <w:rsid w:val="00F2582D"/>
    <w:rsid w:val="00F25DEF"/>
    <w:rsid w:val="00F262CA"/>
    <w:rsid w:val="00F26A8C"/>
    <w:rsid w:val="00F27037"/>
    <w:rsid w:val="00F31886"/>
    <w:rsid w:val="00F31E29"/>
    <w:rsid w:val="00F31F82"/>
    <w:rsid w:val="00F31FBD"/>
    <w:rsid w:val="00F32AC0"/>
    <w:rsid w:val="00F32C23"/>
    <w:rsid w:val="00F33B9C"/>
    <w:rsid w:val="00F34116"/>
    <w:rsid w:val="00F34143"/>
    <w:rsid w:val="00F349D0"/>
    <w:rsid w:val="00F35F2F"/>
    <w:rsid w:val="00F364CB"/>
    <w:rsid w:val="00F36F78"/>
    <w:rsid w:val="00F36FFF"/>
    <w:rsid w:val="00F40781"/>
    <w:rsid w:val="00F40AEE"/>
    <w:rsid w:val="00F40E9C"/>
    <w:rsid w:val="00F412BE"/>
    <w:rsid w:val="00F41D88"/>
    <w:rsid w:val="00F42EBC"/>
    <w:rsid w:val="00F430C8"/>
    <w:rsid w:val="00F434F1"/>
    <w:rsid w:val="00F44815"/>
    <w:rsid w:val="00F44BEC"/>
    <w:rsid w:val="00F459D6"/>
    <w:rsid w:val="00F46173"/>
    <w:rsid w:val="00F476E8"/>
    <w:rsid w:val="00F4782F"/>
    <w:rsid w:val="00F507A9"/>
    <w:rsid w:val="00F50EE1"/>
    <w:rsid w:val="00F51C13"/>
    <w:rsid w:val="00F5305F"/>
    <w:rsid w:val="00F54D3B"/>
    <w:rsid w:val="00F54EDC"/>
    <w:rsid w:val="00F56627"/>
    <w:rsid w:val="00F6039C"/>
    <w:rsid w:val="00F6042A"/>
    <w:rsid w:val="00F6045E"/>
    <w:rsid w:val="00F61B26"/>
    <w:rsid w:val="00F61D56"/>
    <w:rsid w:val="00F61E20"/>
    <w:rsid w:val="00F62783"/>
    <w:rsid w:val="00F63D37"/>
    <w:rsid w:val="00F64335"/>
    <w:rsid w:val="00F650BD"/>
    <w:rsid w:val="00F6565F"/>
    <w:rsid w:val="00F65BAF"/>
    <w:rsid w:val="00F662CD"/>
    <w:rsid w:val="00F66398"/>
    <w:rsid w:val="00F713EA"/>
    <w:rsid w:val="00F71430"/>
    <w:rsid w:val="00F72F4B"/>
    <w:rsid w:val="00F730C5"/>
    <w:rsid w:val="00F734BC"/>
    <w:rsid w:val="00F73B06"/>
    <w:rsid w:val="00F742D0"/>
    <w:rsid w:val="00F743CA"/>
    <w:rsid w:val="00F74D74"/>
    <w:rsid w:val="00F75F75"/>
    <w:rsid w:val="00F76D18"/>
    <w:rsid w:val="00F8023D"/>
    <w:rsid w:val="00F82BE8"/>
    <w:rsid w:val="00F82D66"/>
    <w:rsid w:val="00F83272"/>
    <w:rsid w:val="00F8340B"/>
    <w:rsid w:val="00F841CC"/>
    <w:rsid w:val="00F85799"/>
    <w:rsid w:val="00F85B83"/>
    <w:rsid w:val="00F85CA7"/>
    <w:rsid w:val="00F8602E"/>
    <w:rsid w:val="00F86089"/>
    <w:rsid w:val="00F86E38"/>
    <w:rsid w:val="00F878E3"/>
    <w:rsid w:val="00F91C5D"/>
    <w:rsid w:val="00F922F0"/>
    <w:rsid w:val="00F92A4A"/>
    <w:rsid w:val="00F93103"/>
    <w:rsid w:val="00F9333A"/>
    <w:rsid w:val="00F95DC5"/>
    <w:rsid w:val="00F96111"/>
    <w:rsid w:val="00F966F8"/>
    <w:rsid w:val="00F96DB5"/>
    <w:rsid w:val="00F97500"/>
    <w:rsid w:val="00F9758A"/>
    <w:rsid w:val="00FA0811"/>
    <w:rsid w:val="00FA0EA0"/>
    <w:rsid w:val="00FA1BBB"/>
    <w:rsid w:val="00FA1C4A"/>
    <w:rsid w:val="00FA1D67"/>
    <w:rsid w:val="00FA206B"/>
    <w:rsid w:val="00FA2182"/>
    <w:rsid w:val="00FA263A"/>
    <w:rsid w:val="00FA39D8"/>
    <w:rsid w:val="00FA3C92"/>
    <w:rsid w:val="00FA4887"/>
    <w:rsid w:val="00FA4A15"/>
    <w:rsid w:val="00FA652A"/>
    <w:rsid w:val="00FA6A9C"/>
    <w:rsid w:val="00FA7A66"/>
    <w:rsid w:val="00FB04C4"/>
    <w:rsid w:val="00FB206F"/>
    <w:rsid w:val="00FB369A"/>
    <w:rsid w:val="00FB72AC"/>
    <w:rsid w:val="00FB7E5D"/>
    <w:rsid w:val="00FC1922"/>
    <w:rsid w:val="00FC1E1E"/>
    <w:rsid w:val="00FC271F"/>
    <w:rsid w:val="00FC281F"/>
    <w:rsid w:val="00FC2BA9"/>
    <w:rsid w:val="00FC2FAA"/>
    <w:rsid w:val="00FC380B"/>
    <w:rsid w:val="00FC3A72"/>
    <w:rsid w:val="00FC508A"/>
    <w:rsid w:val="00FC5CBB"/>
    <w:rsid w:val="00FC6E41"/>
    <w:rsid w:val="00FC7148"/>
    <w:rsid w:val="00FC758E"/>
    <w:rsid w:val="00FC78C3"/>
    <w:rsid w:val="00FD06B7"/>
    <w:rsid w:val="00FD18BA"/>
    <w:rsid w:val="00FD19BE"/>
    <w:rsid w:val="00FD2414"/>
    <w:rsid w:val="00FD269C"/>
    <w:rsid w:val="00FD3FAC"/>
    <w:rsid w:val="00FD4EBE"/>
    <w:rsid w:val="00FD5F1A"/>
    <w:rsid w:val="00FD5FFD"/>
    <w:rsid w:val="00FD6394"/>
    <w:rsid w:val="00FD65BE"/>
    <w:rsid w:val="00FD6756"/>
    <w:rsid w:val="00FD6B85"/>
    <w:rsid w:val="00FE15DC"/>
    <w:rsid w:val="00FE1C1B"/>
    <w:rsid w:val="00FE250E"/>
    <w:rsid w:val="00FE2596"/>
    <w:rsid w:val="00FE27FE"/>
    <w:rsid w:val="00FE3C54"/>
    <w:rsid w:val="00FE3CB1"/>
    <w:rsid w:val="00FE476F"/>
    <w:rsid w:val="00FE4C50"/>
    <w:rsid w:val="00FE4CE2"/>
    <w:rsid w:val="00FE4F4E"/>
    <w:rsid w:val="00FE517B"/>
    <w:rsid w:val="00FE555A"/>
    <w:rsid w:val="00FE5673"/>
    <w:rsid w:val="00FE7065"/>
    <w:rsid w:val="00FE7338"/>
    <w:rsid w:val="00FE7863"/>
    <w:rsid w:val="00FF180A"/>
    <w:rsid w:val="00FF3952"/>
    <w:rsid w:val="00FF41ED"/>
    <w:rsid w:val="00FF4619"/>
    <w:rsid w:val="00FF4BE7"/>
    <w:rsid w:val="00FF6025"/>
    <w:rsid w:val="00FF60AE"/>
    <w:rsid w:val="00FF7A67"/>
    <w:rsid w:val="00FF7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DB"/>
    <w:rPr>
      <w:rFonts w:ascii="Times New Roman" w:eastAsia="Times New Roman" w:hAnsi="Times New Roman"/>
      <w:sz w:val="24"/>
      <w:szCs w:val="24"/>
    </w:rPr>
  </w:style>
  <w:style w:type="paragraph" w:styleId="1">
    <w:name w:val="heading 1"/>
    <w:basedOn w:val="a"/>
    <w:next w:val="a"/>
    <w:link w:val="10"/>
    <w:qFormat/>
    <w:rsid w:val="001A30DB"/>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0DB"/>
    <w:rPr>
      <w:rFonts w:ascii="Times New Roman" w:eastAsia="Times New Roman" w:hAnsi="Times New Roman" w:cs="Times New Roman"/>
      <w:sz w:val="28"/>
      <w:szCs w:val="16"/>
      <w:lang w:eastAsia="ru-RU"/>
    </w:rPr>
  </w:style>
  <w:style w:type="paragraph" w:styleId="a3">
    <w:name w:val="List Paragraph"/>
    <w:basedOn w:val="a"/>
    <w:uiPriority w:val="34"/>
    <w:qFormat/>
    <w:rsid w:val="00325536"/>
    <w:pPr>
      <w:ind w:left="720"/>
      <w:contextualSpacing/>
    </w:pPr>
  </w:style>
  <w:style w:type="paragraph" w:customStyle="1" w:styleId="ConsTitle">
    <w:name w:val="ConsTitle"/>
    <w:rsid w:val="00A60563"/>
    <w:pPr>
      <w:widowControl w:val="0"/>
      <w:autoSpaceDE w:val="0"/>
      <w:autoSpaceDN w:val="0"/>
      <w:adjustRightInd w:val="0"/>
    </w:pPr>
    <w:rPr>
      <w:rFonts w:ascii="Arial" w:eastAsia="Times New Roman" w:hAnsi="Arial" w:cs="Arial"/>
      <w:b/>
      <w:bCs/>
      <w:sz w:val="16"/>
      <w:szCs w:val="16"/>
    </w:rPr>
  </w:style>
  <w:style w:type="paragraph" w:styleId="2">
    <w:name w:val="Body Text 2"/>
    <w:basedOn w:val="a"/>
    <w:link w:val="20"/>
    <w:rsid w:val="00253E53"/>
    <w:pPr>
      <w:jc w:val="both"/>
    </w:pPr>
    <w:rPr>
      <w:sz w:val="28"/>
      <w:szCs w:val="20"/>
    </w:rPr>
  </w:style>
  <w:style w:type="character" w:customStyle="1" w:styleId="20">
    <w:name w:val="Основной текст 2 Знак"/>
    <w:basedOn w:val="a0"/>
    <w:link w:val="2"/>
    <w:rsid w:val="00253E53"/>
    <w:rPr>
      <w:rFonts w:ascii="Times New Roman" w:eastAsia="Times New Roman" w:hAnsi="Times New Roman"/>
      <w:sz w:val="28"/>
    </w:rPr>
  </w:style>
  <w:style w:type="table" w:styleId="a4">
    <w:name w:val="Table Grid"/>
    <w:basedOn w:val="a1"/>
    <w:uiPriority w:val="59"/>
    <w:rsid w:val="00E951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75279E"/>
    <w:rPr>
      <w:rFonts w:ascii="Tahoma" w:hAnsi="Tahoma" w:cs="Tahoma"/>
      <w:sz w:val="16"/>
      <w:szCs w:val="16"/>
    </w:rPr>
  </w:style>
  <w:style w:type="character" w:customStyle="1" w:styleId="a6">
    <w:name w:val="Текст выноски Знак"/>
    <w:basedOn w:val="a0"/>
    <w:link w:val="a5"/>
    <w:uiPriority w:val="99"/>
    <w:semiHidden/>
    <w:rsid w:val="0075279E"/>
    <w:rPr>
      <w:rFonts w:ascii="Tahoma" w:eastAsia="Times New Roman" w:hAnsi="Tahoma" w:cs="Tahoma"/>
      <w:sz w:val="16"/>
      <w:szCs w:val="16"/>
    </w:rPr>
  </w:style>
  <w:style w:type="paragraph" w:styleId="a7">
    <w:name w:val="header"/>
    <w:basedOn w:val="a"/>
    <w:link w:val="a8"/>
    <w:uiPriority w:val="99"/>
    <w:semiHidden/>
    <w:unhideWhenUsed/>
    <w:rsid w:val="00FA6A9C"/>
    <w:pPr>
      <w:tabs>
        <w:tab w:val="center" w:pos="4677"/>
        <w:tab w:val="right" w:pos="9355"/>
      </w:tabs>
    </w:pPr>
  </w:style>
  <w:style w:type="character" w:customStyle="1" w:styleId="a8">
    <w:name w:val="Верхний колонтитул Знак"/>
    <w:basedOn w:val="a0"/>
    <w:link w:val="a7"/>
    <w:uiPriority w:val="99"/>
    <w:semiHidden/>
    <w:rsid w:val="00FA6A9C"/>
    <w:rPr>
      <w:rFonts w:ascii="Times New Roman" w:eastAsia="Times New Roman" w:hAnsi="Times New Roman"/>
      <w:sz w:val="24"/>
      <w:szCs w:val="24"/>
    </w:rPr>
  </w:style>
  <w:style w:type="paragraph" w:styleId="a9">
    <w:name w:val="footer"/>
    <w:basedOn w:val="a"/>
    <w:link w:val="aa"/>
    <w:uiPriority w:val="99"/>
    <w:unhideWhenUsed/>
    <w:rsid w:val="00FA6A9C"/>
    <w:pPr>
      <w:tabs>
        <w:tab w:val="center" w:pos="4677"/>
        <w:tab w:val="right" w:pos="9355"/>
      </w:tabs>
    </w:pPr>
  </w:style>
  <w:style w:type="character" w:customStyle="1" w:styleId="aa">
    <w:name w:val="Нижний колонтитул Знак"/>
    <w:basedOn w:val="a0"/>
    <w:link w:val="a9"/>
    <w:uiPriority w:val="99"/>
    <w:rsid w:val="00FA6A9C"/>
    <w:rPr>
      <w:rFonts w:ascii="Times New Roman" w:eastAsia="Times New Roman" w:hAnsi="Times New Roman"/>
      <w:sz w:val="24"/>
      <w:szCs w:val="24"/>
    </w:rPr>
  </w:style>
  <w:style w:type="paragraph" w:styleId="ab">
    <w:name w:val="No Spacing"/>
    <w:uiPriority w:val="1"/>
    <w:qFormat/>
    <w:rsid w:val="00171653"/>
    <w:rPr>
      <w:sz w:val="22"/>
      <w:szCs w:val="22"/>
      <w:lang w:eastAsia="en-US"/>
    </w:rPr>
  </w:style>
  <w:style w:type="paragraph" w:customStyle="1" w:styleId="ConsPlusNormal">
    <w:name w:val="ConsPlusNormal"/>
    <w:rsid w:val="00BB51E7"/>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793B-0A58-429B-BA71-E563DC77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Горбунов</cp:lastModifiedBy>
  <cp:revision>2</cp:revision>
  <cp:lastPrinted>2018-07-25T07:04:00Z</cp:lastPrinted>
  <dcterms:created xsi:type="dcterms:W3CDTF">2018-07-27T06:05:00Z</dcterms:created>
  <dcterms:modified xsi:type="dcterms:W3CDTF">2018-07-27T06:05:00Z</dcterms:modified>
</cp:coreProperties>
</file>