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Radial">
        <o:fill v:ext="view" type="gradientCenter"/>
      </v:fill>
    </v:background>
  </w:background>
  <w:body>
    <w:tbl>
      <w:tblPr>
        <w:tblStyle w:val="a3"/>
        <w:tblW w:w="16410" w:type="dxa"/>
        <w:tblInd w:w="250" w:type="dxa"/>
        <w:tblLook w:val="04A0"/>
      </w:tblPr>
      <w:tblGrid>
        <w:gridCol w:w="1384"/>
        <w:gridCol w:w="15026"/>
      </w:tblGrid>
      <w:tr w:rsidR="004D1FB2" w:rsidTr="00A012A9">
        <w:tc>
          <w:tcPr>
            <w:tcW w:w="16410" w:type="dxa"/>
            <w:gridSpan w:val="2"/>
          </w:tcPr>
          <w:p w:rsidR="00900725" w:rsidRPr="008770BB" w:rsidRDefault="00F1146B" w:rsidP="0079503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52"/>
                <w:szCs w:val="52"/>
              </w:rPr>
            </w:pPr>
            <w:r w:rsidRPr="008770BB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52"/>
                <w:szCs w:val="52"/>
              </w:rPr>
              <w:t xml:space="preserve">Юбилейные </w:t>
            </w:r>
            <w:r w:rsidR="00795039" w:rsidRPr="008770BB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52"/>
                <w:szCs w:val="52"/>
              </w:rPr>
              <w:t xml:space="preserve">  </w:t>
            </w:r>
            <w:r w:rsidR="004D1FB2" w:rsidRPr="008770BB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52"/>
                <w:szCs w:val="52"/>
              </w:rPr>
              <w:t xml:space="preserve"> дат</w:t>
            </w:r>
            <w:r w:rsidR="00C82746" w:rsidRPr="008770BB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52"/>
                <w:szCs w:val="52"/>
              </w:rPr>
              <w:t xml:space="preserve">ы </w:t>
            </w:r>
            <w:r w:rsidR="00A9080C" w:rsidRPr="008770BB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52"/>
                <w:szCs w:val="52"/>
              </w:rPr>
              <w:t xml:space="preserve"> </w:t>
            </w:r>
            <w:r w:rsidR="00C82746" w:rsidRPr="008770BB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52"/>
                <w:szCs w:val="52"/>
              </w:rPr>
              <w:t xml:space="preserve"> 2018 год</w:t>
            </w:r>
            <w:r w:rsidR="00795039" w:rsidRPr="008770BB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52"/>
                <w:szCs w:val="52"/>
              </w:rPr>
              <w:t>а</w:t>
            </w:r>
            <w:r w:rsidR="00C82746" w:rsidRPr="008770BB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52"/>
                <w:szCs w:val="52"/>
              </w:rPr>
              <w:t xml:space="preserve"> </w:t>
            </w:r>
          </w:p>
        </w:tc>
      </w:tr>
      <w:tr w:rsidR="00B6592B" w:rsidTr="00A012A9">
        <w:tc>
          <w:tcPr>
            <w:tcW w:w="1384" w:type="dxa"/>
          </w:tcPr>
          <w:p w:rsidR="00B6592B" w:rsidRDefault="00B6592B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  <w:vAlign w:val="center"/>
          </w:tcPr>
          <w:p w:rsidR="00042DA1" w:rsidRPr="00986627" w:rsidRDefault="006A1265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4683760</wp:posOffset>
                  </wp:positionH>
                  <wp:positionV relativeFrom="margin">
                    <wp:posOffset>19050</wp:posOffset>
                  </wp:positionV>
                  <wp:extent cx="4733925" cy="2971800"/>
                  <wp:effectExtent l="19050" t="0" r="9525" b="0"/>
                  <wp:wrapSquare wrapText="bothSides"/>
                  <wp:docPr id="10" name="Рисунок 10" descr="C:\Documents and Settings\churilova\Local Settings\Temporary Internet Files\Content.Word\Scan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churilova\Local Settings\Temporary Internet Files\Content.Word\Scan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3970" w:rsidRPr="00986627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65 лет назад</w:t>
            </w:r>
          </w:p>
          <w:p w:rsidR="002F0E18" w:rsidRDefault="00042DA1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 w:rsidRPr="00986627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в городе Волдгодонске </w:t>
            </w:r>
            <w:r w:rsidR="00403970" w:rsidRPr="00986627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 был </w:t>
            </w:r>
            <w:r w:rsidRPr="00986627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установлен первый памятник</w:t>
            </w:r>
          </w:p>
          <w:p w:rsidR="00042DA1" w:rsidRPr="00986627" w:rsidRDefault="002F0E18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(1953 год)</w:t>
            </w:r>
          </w:p>
          <w:p w:rsidR="008770BB" w:rsidRDefault="008770BB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8770BB" w:rsidRDefault="008770BB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8770BB" w:rsidRDefault="008770BB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8770BB" w:rsidRDefault="008770BB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8770BB" w:rsidRDefault="008770BB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8770BB" w:rsidRDefault="008770BB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8770BB" w:rsidRDefault="008770BB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8770BB" w:rsidRDefault="008770BB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B6592B" w:rsidRPr="00F97710" w:rsidRDefault="00F97710" w:rsidP="00F97710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1368425</wp:posOffset>
                  </wp:positionV>
                  <wp:extent cx="3962400" cy="1621790"/>
                  <wp:effectExtent l="19050" t="0" r="0" b="0"/>
                  <wp:wrapSquare wrapText="bothSides"/>
                  <wp:docPr id="13" name="Рисунок 13" descr="C:\Documents and Settings\churilova\Local Settings\Temporary Internet Files\Content.Word\Scan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churilova\Local Settings\Temporary Internet Files\Content.Word\Scan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080C" w:rsidTr="00A012A9">
        <w:tc>
          <w:tcPr>
            <w:tcW w:w="1384" w:type="dxa"/>
          </w:tcPr>
          <w:p w:rsidR="00A9080C" w:rsidRPr="00845C67" w:rsidRDefault="00A9080C">
            <w:pPr>
              <w:rPr>
                <w:b/>
                <w:color w:val="002060"/>
                <w:sz w:val="28"/>
                <w:szCs w:val="28"/>
              </w:rPr>
            </w:pPr>
            <w:r w:rsidRPr="00845C67">
              <w:rPr>
                <w:b/>
                <w:color w:val="002060"/>
                <w:sz w:val="28"/>
                <w:szCs w:val="28"/>
              </w:rPr>
              <w:t>Март</w:t>
            </w:r>
          </w:p>
        </w:tc>
        <w:tc>
          <w:tcPr>
            <w:tcW w:w="15026" w:type="dxa"/>
          </w:tcPr>
          <w:p w:rsidR="00A9080C" w:rsidRDefault="00A9080C" w:rsidP="008F3923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 w:rsidRPr="00F81678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4145280" cy="3333750"/>
                  <wp:effectExtent l="19050" t="0" r="7620" b="0"/>
                  <wp:wrapSquare wrapText="bothSides"/>
                  <wp:docPr id="20" name="Рисунок 7" descr="C:\Documents and Settings\churilova\Local Settings\Temporary Internet Files\Content.Word\Scan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churilova\Local Settings\Temporary Internet Files\Content.Word\Scan1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28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1678">
              <w:rPr>
                <w:b/>
                <w:i/>
                <w:color w:val="002060"/>
                <w:sz w:val="32"/>
                <w:szCs w:val="32"/>
              </w:rPr>
              <w:t>70 лет назад было принято</w:t>
            </w:r>
          </w:p>
          <w:p w:rsidR="008F3923" w:rsidRDefault="008F3923" w:rsidP="008F3923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>
              <w:rPr>
                <w:b/>
                <w:i/>
                <w:color w:val="002060"/>
                <w:sz w:val="32"/>
                <w:szCs w:val="32"/>
              </w:rPr>
              <w:t>постановление о  строи</w:t>
            </w:r>
            <w:r w:rsidR="0090464C">
              <w:rPr>
                <w:b/>
                <w:i/>
                <w:color w:val="002060"/>
                <w:sz w:val="32"/>
                <w:szCs w:val="32"/>
              </w:rPr>
              <w:t>т</w:t>
            </w:r>
            <w:r>
              <w:rPr>
                <w:b/>
                <w:i/>
                <w:color w:val="002060"/>
                <w:sz w:val="32"/>
                <w:szCs w:val="32"/>
              </w:rPr>
              <w:t>ельств</w:t>
            </w:r>
            <w:r w:rsidR="00A9080C" w:rsidRPr="00F81678">
              <w:rPr>
                <w:b/>
                <w:i/>
                <w:color w:val="002060"/>
                <w:sz w:val="32"/>
                <w:szCs w:val="32"/>
              </w:rPr>
              <w:t xml:space="preserve"> </w:t>
            </w:r>
            <w:proofErr w:type="gramStart"/>
            <w:r w:rsidR="00A9080C" w:rsidRPr="00F81678">
              <w:rPr>
                <w:b/>
                <w:i/>
                <w:color w:val="002060"/>
                <w:sz w:val="32"/>
                <w:szCs w:val="32"/>
              </w:rPr>
              <w:t>Волго-Донского</w:t>
            </w:r>
            <w:proofErr w:type="gramEnd"/>
          </w:p>
          <w:p w:rsidR="00A9080C" w:rsidRDefault="00A9080C" w:rsidP="008F3923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 w:rsidRPr="00F81678">
              <w:rPr>
                <w:b/>
                <w:i/>
                <w:color w:val="002060"/>
                <w:sz w:val="32"/>
                <w:szCs w:val="32"/>
              </w:rPr>
              <w:t>судоходного канала</w:t>
            </w:r>
          </w:p>
          <w:p w:rsidR="00445ADF" w:rsidRPr="00F81678" w:rsidRDefault="008F3923" w:rsidP="008F3923">
            <w:pPr>
              <w:rPr>
                <w:b/>
                <w:i/>
                <w:color w:val="002060"/>
                <w:sz w:val="32"/>
                <w:szCs w:val="32"/>
              </w:rPr>
            </w:pPr>
            <w:r>
              <w:rPr>
                <w:b/>
                <w:i/>
                <w:color w:val="002060"/>
                <w:sz w:val="32"/>
                <w:szCs w:val="32"/>
              </w:rPr>
              <w:t xml:space="preserve">                                              </w:t>
            </w:r>
            <w:r w:rsidR="00445ADF">
              <w:rPr>
                <w:b/>
                <w:i/>
                <w:color w:val="002060"/>
                <w:sz w:val="32"/>
                <w:szCs w:val="32"/>
              </w:rPr>
              <w:t>(1948 год)</w:t>
            </w:r>
          </w:p>
          <w:p w:rsidR="00F97710" w:rsidRPr="00986627" w:rsidRDefault="00E82931" w:rsidP="00F97710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253365</wp:posOffset>
                  </wp:positionH>
                  <wp:positionV relativeFrom="margin">
                    <wp:posOffset>1039495</wp:posOffset>
                  </wp:positionV>
                  <wp:extent cx="4714875" cy="2247900"/>
                  <wp:effectExtent l="19050" t="0" r="9525" b="0"/>
                  <wp:wrapNone/>
                  <wp:docPr id="24" name="Рисунок 7" descr="C:\Documents and Settings\churilova\Local Settings\Temporary Internet Files\Content.Word\Scan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churilova\Local Settings\Temporary Internet Files\Content.Word\Scan1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3E55" w:rsidTr="00A012A9">
        <w:tc>
          <w:tcPr>
            <w:tcW w:w="1384" w:type="dxa"/>
            <w:vMerge w:val="restart"/>
          </w:tcPr>
          <w:p w:rsidR="004E3E55" w:rsidRPr="00845C67" w:rsidRDefault="004E3E55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</w:tcPr>
          <w:p w:rsidR="004E3E55" w:rsidRPr="00986627" w:rsidRDefault="004E3E55">
            <w:pPr>
              <w:rPr>
                <w:b/>
                <w:i/>
                <w:color w:val="002060"/>
                <w:sz w:val="32"/>
                <w:szCs w:val="32"/>
              </w:rPr>
            </w:pPr>
            <w:r w:rsidRPr="00986627">
              <w:rPr>
                <w:b/>
                <w:i/>
                <w:color w:val="002060"/>
                <w:sz w:val="32"/>
                <w:szCs w:val="32"/>
              </w:rPr>
              <w:t>75 лет  со дня рождения  Александра Лео</w:t>
            </w:r>
            <w:r w:rsidR="001123D7" w:rsidRPr="00986627">
              <w:rPr>
                <w:b/>
                <w:i/>
                <w:color w:val="002060"/>
                <w:sz w:val="32"/>
                <w:szCs w:val="32"/>
              </w:rPr>
              <w:t>нтьевича Неумывакина (14.03.</w:t>
            </w:r>
            <w:r w:rsidRPr="00986627">
              <w:rPr>
                <w:b/>
                <w:i/>
                <w:color w:val="002060"/>
                <w:sz w:val="32"/>
                <w:szCs w:val="32"/>
              </w:rPr>
              <w:t>1943г.)</w:t>
            </w:r>
            <w:r w:rsidR="00B05A8B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  <w:p w:rsidR="00833329" w:rsidRDefault="008715A6" w:rsidP="0083332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833329">
              <w:rPr>
                <w:rFonts w:ascii="Times New Roman" w:hAnsi="Times New Roman"/>
                <w:sz w:val="28"/>
                <w:szCs w:val="28"/>
              </w:rPr>
              <w:t xml:space="preserve">Почетный профессор </w:t>
            </w:r>
            <w:proofErr w:type="spellStart"/>
            <w:r w:rsidR="00833329">
              <w:rPr>
                <w:rFonts w:ascii="Times New Roman" w:hAnsi="Times New Roman"/>
                <w:sz w:val="28"/>
                <w:szCs w:val="28"/>
              </w:rPr>
              <w:t>МОСУ</w:t>
            </w:r>
            <w:proofErr w:type="spellEnd"/>
            <w:r w:rsidR="00833329">
              <w:rPr>
                <w:rFonts w:ascii="Times New Roman" w:hAnsi="Times New Roman"/>
                <w:sz w:val="28"/>
                <w:szCs w:val="28"/>
              </w:rPr>
              <w:t xml:space="preserve">, член Союза художников России, член ЮНЕСКО, член Российского союза профессиональных литераторов, ветеран труда. За вклад в отечественную культуру награжден Почетной грамотой министра культуры России, внесен в Донские энциклопедии «Культура Дона в лицах», «Культура Дона» и в энциклопедию России «Лучшие Люди </w:t>
            </w:r>
            <w:r w:rsidR="00833329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32385</wp:posOffset>
                  </wp:positionV>
                  <wp:extent cx="4714875" cy="3143250"/>
                  <wp:effectExtent l="19050" t="0" r="9525" b="0"/>
                  <wp:wrapSquare wrapText="bothSides"/>
                  <wp:docPr id="8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screen">
                            <a:alphaModFix/>
                            <a:lum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33329">
              <w:rPr>
                <w:rFonts w:ascii="Times New Roman" w:hAnsi="Times New Roman"/>
                <w:sz w:val="28"/>
                <w:szCs w:val="28"/>
              </w:rPr>
              <w:t>России».</w:t>
            </w:r>
          </w:p>
          <w:p w:rsidR="00833329" w:rsidRDefault="00833329" w:rsidP="00833329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Свой творческий путь он начал 40 лет назад с первой персональной выставки в городе Севастополе. Выставка имела большой успех.</w:t>
            </w:r>
          </w:p>
          <w:p w:rsidR="004E3E55" w:rsidRDefault="008715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833329">
              <w:rPr>
                <w:rFonts w:ascii="Times New Roman" w:hAnsi="Times New Roman"/>
                <w:sz w:val="28"/>
                <w:szCs w:val="28"/>
              </w:rPr>
              <w:t>Им написано 24 тысячи ритмических, белых стихов и поэм, издано двадцать книг поэзии и философских трудов.</w:t>
            </w:r>
          </w:p>
          <w:p w:rsidR="00833329" w:rsidRPr="00A3232E" w:rsidRDefault="008715A6" w:rsidP="00A3232E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833329">
              <w:rPr>
                <w:rFonts w:ascii="Times New Roman" w:hAnsi="Times New Roman"/>
                <w:sz w:val="28"/>
                <w:szCs w:val="28"/>
              </w:rPr>
              <w:t xml:space="preserve">Решением </w:t>
            </w:r>
            <w:proofErr w:type="spellStart"/>
            <w:r w:rsidR="00833329">
              <w:rPr>
                <w:rFonts w:ascii="Times New Roman" w:hAnsi="Times New Roman"/>
                <w:sz w:val="28"/>
                <w:szCs w:val="28"/>
              </w:rPr>
              <w:t>Волгодонской</w:t>
            </w:r>
            <w:proofErr w:type="spellEnd"/>
            <w:r w:rsidR="00833329">
              <w:rPr>
                <w:rFonts w:ascii="Times New Roman" w:hAnsi="Times New Roman"/>
                <w:sz w:val="28"/>
                <w:szCs w:val="28"/>
              </w:rPr>
              <w:t xml:space="preserve"> городской Думы от 02.06.1995 №74 Александру Леонтьевичу было присвоено звание «Почетный гражданин города Волгодонска».</w:t>
            </w:r>
          </w:p>
        </w:tc>
      </w:tr>
      <w:tr w:rsidR="004E3E55" w:rsidTr="00A012A9">
        <w:tc>
          <w:tcPr>
            <w:tcW w:w="1384" w:type="dxa"/>
            <w:vMerge/>
          </w:tcPr>
          <w:p w:rsidR="004E3E55" w:rsidRPr="00845C67" w:rsidRDefault="004E3E55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</w:tcPr>
          <w:p w:rsidR="00E22711" w:rsidRDefault="006A7427" w:rsidP="00E22711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6835140</wp:posOffset>
                  </wp:positionH>
                  <wp:positionV relativeFrom="paragraph">
                    <wp:posOffset>97789</wp:posOffset>
                  </wp:positionV>
                  <wp:extent cx="2266950" cy="3114675"/>
                  <wp:effectExtent l="19050" t="0" r="0" b="0"/>
                  <wp:wrapNone/>
                  <wp:docPr id="11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screen">
                            <a:alphaModFix/>
                            <a:lum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3E55" w:rsidRPr="00986627">
              <w:rPr>
                <w:b/>
                <w:i/>
                <w:color w:val="002060"/>
                <w:sz w:val="32"/>
                <w:szCs w:val="32"/>
              </w:rPr>
              <w:t>105 лет со дня рождения  Александра Андреевича Павлова</w:t>
            </w:r>
          </w:p>
          <w:p w:rsidR="006A7427" w:rsidRDefault="004E3E55" w:rsidP="00E22711">
            <w:pPr>
              <w:jc w:val="center"/>
              <w:rPr>
                <w:rFonts w:ascii="Times New Roman" w:hAnsi="Times New Roman"/>
                <w:b/>
                <w:bCs/>
                <w:noProof/>
                <w:sz w:val="29"/>
                <w:szCs w:val="33"/>
              </w:rPr>
            </w:pPr>
            <w:r w:rsidRPr="00986627">
              <w:rPr>
                <w:b/>
                <w:i/>
                <w:color w:val="002060"/>
                <w:sz w:val="32"/>
                <w:szCs w:val="32"/>
              </w:rPr>
              <w:t>(1913г. – 1985г.)</w:t>
            </w:r>
          </w:p>
          <w:p w:rsidR="006A7427" w:rsidRDefault="006A7427">
            <w:pPr>
              <w:rPr>
                <w:rFonts w:ascii="Times New Roman" w:hAnsi="Times New Roman"/>
                <w:b/>
                <w:bCs/>
                <w:noProof/>
                <w:sz w:val="29"/>
                <w:szCs w:val="33"/>
              </w:rPr>
            </w:pPr>
          </w:p>
          <w:p w:rsidR="00E22711" w:rsidRDefault="00E22711" w:rsidP="00B44AA9">
            <w:pPr>
              <w:pStyle w:val="Standard"/>
              <w:jc w:val="both"/>
              <w:rPr>
                <w:rFonts w:ascii="Times New Roman" w:hAnsi="Times New Roman"/>
                <w:sz w:val="29"/>
                <w:szCs w:val="33"/>
              </w:rPr>
            </w:pPr>
            <w:r>
              <w:rPr>
                <w:rFonts w:ascii="Times New Roman" w:hAnsi="Times New Roman"/>
                <w:sz w:val="29"/>
                <w:szCs w:val="33"/>
              </w:rPr>
              <w:t>Павлов Александр Андреевич  работ</w:t>
            </w:r>
            <w:r w:rsidR="00B44AA9">
              <w:rPr>
                <w:rFonts w:ascii="Times New Roman" w:hAnsi="Times New Roman"/>
                <w:sz w:val="29"/>
                <w:szCs w:val="33"/>
              </w:rPr>
              <w:t xml:space="preserve">ал в </w:t>
            </w:r>
            <w:r>
              <w:rPr>
                <w:rFonts w:ascii="Times New Roman" w:hAnsi="Times New Roman"/>
                <w:sz w:val="29"/>
                <w:szCs w:val="33"/>
              </w:rPr>
              <w:t>строительном управлении №1 каменщико</w:t>
            </w:r>
            <w:r w:rsidR="00B44AA9">
              <w:rPr>
                <w:rFonts w:ascii="Times New Roman" w:hAnsi="Times New Roman"/>
                <w:sz w:val="29"/>
                <w:szCs w:val="33"/>
              </w:rPr>
              <w:t xml:space="preserve">м с 1955 года. За время работы </w:t>
            </w:r>
            <w:r>
              <w:rPr>
                <w:rFonts w:ascii="Times New Roman" w:hAnsi="Times New Roman"/>
                <w:sz w:val="29"/>
                <w:szCs w:val="33"/>
              </w:rPr>
              <w:t>обучил десятки рабочих мастерству строителя.</w:t>
            </w:r>
            <w:r w:rsidR="00B44AA9">
              <w:rPr>
                <w:rFonts w:ascii="Times New Roman" w:hAnsi="Times New Roman"/>
                <w:sz w:val="29"/>
                <w:szCs w:val="33"/>
              </w:rPr>
              <w:t xml:space="preserve"> </w:t>
            </w:r>
            <w:r>
              <w:rPr>
                <w:rFonts w:ascii="Times New Roman" w:hAnsi="Times New Roman"/>
                <w:sz w:val="29"/>
                <w:szCs w:val="33"/>
              </w:rPr>
              <w:t xml:space="preserve">Бригада, которой руководил А.А. Павлов,  являлась передовой в коллективе, не имела случаев нарушения производственной дисциплины </w:t>
            </w:r>
            <w:r>
              <w:rPr>
                <w:rFonts w:ascii="Times New Roman" w:hAnsi="Times New Roman"/>
                <w:sz w:val="29"/>
                <w:szCs w:val="33"/>
              </w:rPr>
              <w:tab/>
              <w:t>и общественного порядка. Ею возведено в Волгодонске десятки зданий сооружений, которые и сейчас отличаются качественным строительством.</w:t>
            </w:r>
          </w:p>
          <w:p w:rsidR="00E22711" w:rsidRDefault="00E22711" w:rsidP="00F905A4">
            <w:pPr>
              <w:pStyle w:val="Standard"/>
              <w:jc w:val="both"/>
              <w:rPr>
                <w:rFonts w:ascii="Times New Roman" w:hAnsi="Times New Roman"/>
                <w:sz w:val="29"/>
                <w:szCs w:val="33"/>
              </w:rPr>
            </w:pPr>
            <w:bookmarkStart w:id="0" w:name="_GoBack"/>
            <w:r>
              <w:rPr>
                <w:rFonts w:ascii="Times New Roman" w:hAnsi="Times New Roman"/>
                <w:noProof/>
                <w:sz w:val="29"/>
                <w:szCs w:val="33"/>
              </w:rPr>
              <w:drawing>
                <wp:anchor distT="0" distB="0" distL="114300" distR="114300" simplePos="0" relativeHeight="251684864" behindDoc="0" locked="0" layoutInCell="1" allowOverlap="1">
                  <wp:simplePos x="1704975" y="276225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895600" cy="4210050"/>
                  <wp:effectExtent l="19050" t="0" r="0" b="0"/>
                  <wp:wrapSquare wrapText="bothSides"/>
                  <wp:docPr id="14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42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proofErr w:type="gramStart"/>
            <w:r>
              <w:rPr>
                <w:rFonts w:ascii="Times New Roman" w:hAnsi="Times New Roman"/>
                <w:sz w:val="29"/>
                <w:szCs w:val="33"/>
              </w:rPr>
              <w:t>Участник Великой Отечественной войны  П.А. Павлов за достигнутые успехи в строительстве был</w:t>
            </w:r>
            <w:r>
              <w:rPr>
                <w:rFonts w:ascii="Times New Roman" w:hAnsi="Times New Roman"/>
                <w:sz w:val="29"/>
                <w:szCs w:val="33"/>
              </w:rPr>
              <w:tab/>
              <w:t xml:space="preserve"> награжден орденом «Знак Почета», медалями «За боевые заслуги», «За </w:t>
            </w:r>
            <w:r>
              <w:rPr>
                <w:rFonts w:ascii="Times New Roman" w:hAnsi="Times New Roman"/>
                <w:sz w:val="29"/>
                <w:szCs w:val="33"/>
              </w:rPr>
              <w:tab/>
              <w:t xml:space="preserve">победу над Германией в Великой Отечественной войне 1941-1945 г.г.», 20 лет Победы в Великой Отечественной войне 1941-1945 г.г.», «50 лет Вооруженных Сил СССР», «За доблестный труд», « В ознаменование 100-летия со дня </w:t>
            </w:r>
            <w:r w:rsidR="009D7162">
              <w:rPr>
                <w:rFonts w:ascii="Times New Roman" w:hAnsi="Times New Roman"/>
                <w:sz w:val="29"/>
                <w:szCs w:val="33"/>
              </w:rPr>
              <w:t>р</w:t>
            </w:r>
            <w:r>
              <w:rPr>
                <w:rFonts w:ascii="Times New Roman" w:hAnsi="Times New Roman"/>
                <w:sz w:val="29"/>
                <w:szCs w:val="33"/>
              </w:rPr>
              <w:t>ождения В.И. Ленина».</w:t>
            </w:r>
            <w:proofErr w:type="gramEnd"/>
            <w:r>
              <w:rPr>
                <w:rFonts w:ascii="Times New Roman" w:hAnsi="Times New Roman"/>
                <w:sz w:val="29"/>
                <w:szCs w:val="33"/>
              </w:rPr>
              <w:t xml:space="preserve"> Именем Павлова Александра Андреевича назван один из переулков старой части города Волгодонска.</w:t>
            </w:r>
          </w:p>
          <w:p w:rsidR="006A7427" w:rsidRPr="00972774" w:rsidRDefault="00B44AA9" w:rsidP="00F905A4">
            <w:pPr>
              <w:pStyle w:val="Standard"/>
              <w:jc w:val="both"/>
              <w:rPr>
                <w:rFonts w:ascii="Times New Roman" w:hAnsi="Times New Roman"/>
                <w:sz w:val="29"/>
                <w:szCs w:val="33"/>
              </w:rPr>
            </w:pPr>
            <w:r w:rsidRPr="00B44AA9">
              <w:rPr>
                <w:rFonts w:ascii="Times New Roman" w:hAnsi="Times New Roman"/>
                <w:sz w:val="29"/>
                <w:szCs w:val="33"/>
              </w:rPr>
              <w:t>За заслуги в строительстве горо</w:t>
            </w:r>
            <w:r>
              <w:rPr>
                <w:rFonts w:ascii="Times New Roman" w:hAnsi="Times New Roman"/>
                <w:sz w:val="29"/>
                <w:szCs w:val="33"/>
              </w:rPr>
              <w:t xml:space="preserve">да Волгодонска, воспитании </w:t>
            </w:r>
            <w:r w:rsidRPr="00B44AA9">
              <w:rPr>
                <w:rFonts w:ascii="Times New Roman" w:hAnsi="Times New Roman"/>
                <w:sz w:val="29"/>
                <w:szCs w:val="33"/>
              </w:rPr>
              <w:t>строительных кадров, учитывая самоотверженный труд на стройках города и большую работу по воспитанию молодежи</w:t>
            </w:r>
            <w:r w:rsidR="003070C7">
              <w:rPr>
                <w:rFonts w:ascii="Times New Roman" w:hAnsi="Times New Roman"/>
                <w:sz w:val="29"/>
                <w:szCs w:val="33"/>
              </w:rPr>
              <w:t>. Р</w:t>
            </w:r>
            <w:r w:rsidRPr="00B44AA9">
              <w:rPr>
                <w:rFonts w:ascii="Times New Roman" w:hAnsi="Times New Roman"/>
                <w:sz w:val="29"/>
                <w:szCs w:val="33"/>
              </w:rPr>
              <w:t xml:space="preserve">ешением </w:t>
            </w:r>
            <w:proofErr w:type="spellStart"/>
            <w:r w:rsidRPr="00B44AA9">
              <w:rPr>
                <w:rFonts w:ascii="Times New Roman" w:hAnsi="Times New Roman"/>
                <w:sz w:val="29"/>
                <w:szCs w:val="33"/>
              </w:rPr>
              <w:t>Волгодонского</w:t>
            </w:r>
            <w:proofErr w:type="spellEnd"/>
            <w:r w:rsidRPr="00B44AA9">
              <w:rPr>
                <w:rFonts w:ascii="Times New Roman" w:hAnsi="Times New Roman"/>
                <w:sz w:val="29"/>
                <w:szCs w:val="33"/>
              </w:rPr>
              <w:t xml:space="preserve"> городского Совета народных депутатов от 02.06.1995 №72</w:t>
            </w:r>
            <w:r w:rsidR="00F905A4">
              <w:rPr>
                <w:rFonts w:ascii="Times New Roman" w:hAnsi="Times New Roman"/>
                <w:sz w:val="29"/>
                <w:szCs w:val="33"/>
              </w:rPr>
              <w:t xml:space="preserve"> </w:t>
            </w:r>
            <w:r w:rsidRPr="00B44AA9">
              <w:rPr>
                <w:rFonts w:ascii="Times New Roman" w:hAnsi="Times New Roman"/>
                <w:sz w:val="29"/>
                <w:szCs w:val="33"/>
              </w:rPr>
              <w:t>Павлову Александру Андреевичу присвоено звание «Почетный гражданин города Волгодонска».</w:t>
            </w:r>
          </w:p>
        </w:tc>
      </w:tr>
      <w:tr w:rsidR="006D1564" w:rsidTr="00A012A9">
        <w:tc>
          <w:tcPr>
            <w:tcW w:w="1384" w:type="dxa"/>
            <w:vMerge/>
          </w:tcPr>
          <w:p w:rsidR="006D1564" w:rsidRPr="00845C67" w:rsidRDefault="006D1564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</w:tcPr>
          <w:p w:rsidR="000C2D75" w:rsidRDefault="000C2D75" w:rsidP="000C2D75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3241675" cy="3419475"/>
                  <wp:effectExtent l="19050" t="0" r="0" b="0"/>
                  <wp:wrapSquare wrapText="bothSides"/>
                  <wp:docPr id="1" name="Рисунок 1" descr="C:\Documents and Settings\churilova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urilova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7F0D" w:rsidRPr="00F81678">
              <w:rPr>
                <w:b/>
                <w:i/>
                <w:color w:val="002060"/>
                <w:sz w:val="32"/>
                <w:szCs w:val="32"/>
              </w:rPr>
              <w:t xml:space="preserve">65 лет со дня рождения Николая  Ивановича </w:t>
            </w:r>
            <w:proofErr w:type="spellStart"/>
            <w:r w:rsidR="00237037" w:rsidRPr="00F81678">
              <w:rPr>
                <w:b/>
                <w:i/>
                <w:color w:val="002060"/>
                <w:sz w:val="32"/>
                <w:szCs w:val="32"/>
              </w:rPr>
              <w:t>Кривошлыков</w:t>
            </w:r>
            <w:proofErr w:type="spellEnd"/>
            <w:r w:rsidR="00BB7F0D" w:rsidRPr="00F81678">
              <w:rPr>
                <w:b/>
                <w:i/>
                <w:color w:val="002060"/>
                <w:sz w:val="32"/>
                <w:szCs w:val="32"/>
              </w:rPr>
              <w:t xml:space="preserve">  </w:t>
            </w:r>
            <w:r w:rsidR="00237037" w:rsidRPr="00F81678">
              <w:rPr>
                <w:b/>
                <w:i/>
                <w:color w:val="002060"/>
                <w:sz w:val="32"/>
                <w:szCs w:val="32"/>
              </w:rPr>
              <w:t xml:space="preserve"> (05.03.1953г.)</w:t>
            </w:r>
          </w:p>
          <w:p w:rsidR="000C2D75" w:rsidRDefault="000C2D75" w:rsidP="000C2D7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865F8" w:rsidRPr="00D865F8" w:rsidRDefault="00D865F8" w:rsidP="003B5547">
            <w:pPr>
              <w:jc w:val="both"/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 xml:space="preserve">Почетный гражданин </w:t>
            </w:r>
            <w:r w:rsidR="0083601A"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 xml:space="preserve">города </w:t>
            </w:r>
            <w:r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>Волгодонска, первый заместитель</w:t>
            </w:r>
            <w:r w:rsidRPr="00D865F8"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 xml:space="preserve"> генерального директора А</w:t>
            </w:r>
            <w:r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>О «</w:t>
            </w:r>
            <w:proofErr w:type="spellStart"/>
            <w:r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>Атоммашэкспорт</w:t>
            </w:r>
            <w:proofErr w:type="spellEnd"/>
            <w:r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>», председатель</w:t>
            </w:r>
            <w:r w:rsidRPr="00D865F8"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 xml:space="preserve"> некоммерческого партнерства «Союз Промышленников и Предпринимате</w:t>
            </w:r>
            <w:r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>лей г. Волгодонска», заместитель</w:t>
            </w:r>
            <w:r w:rsidRPr="00D865F8"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 xml:space="preserve"> председателя совета директоров Волгодонска</w:t>
            </w:r>
            <w:r>
              <w:t xml:space="preserve">. </w:t>
            </w:r>
            <w:r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>Ч</w:t>
            </w:r>
            <w:r w:rsidRPr="00D865F8"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>еловек, внесший колоссальный вклад в развитие города – его экономики, промышленности, социальной сферы. Более 10 лет он добивался создания в Волгодонске кластера атомного машиностроения</w:t>
            </w:r>
            <w:r w:rsidR="0083601A">
              <w:rPr>
                <w:rFonts w:ascii="Times New Roman" w:eastAsia="Lucida Sans Unicode" w:hAnsi="Times New Roman" w:cs="Tahoma"/>
                <w:kern w:val="3"/>
                <w:sz w:val="29"/>
                <w:szCs w:val="33"/>
                <w:lang w:eastAsia="ru-RU"/>
              </w:rPr>
              <w:t>.</w:t>
            </w:r>
          </w:p>
          <w:p w:rsidR="003B5547" w:rsidRPr="003B5547" w:rsidRDefault="008C1CFF" w:rsidP="00342A60">
            <w:pPr>
              <w:pStyle w:val="a5"/>
              <w:jc w:val="both"/>
              <w:rPr>
                <w:rFonts w:eastAsia="Lucida Sans Unicode" w:cs="Tahoma"/>
                <w:kern w:val="3"/>
                <w:sz w:val="29"/>
                <w:szCs w:val="33"/>
              </w:rPr>
            </w:pPr>
            <w:hyperlink r:id="rId12" w:history="1">
              <w:r w:rsidR="003B5547" w:rsidRPr="003B5547">
                <w:rPr>
                  <w:rFonts w:eastAsia="Lucida Sans Unicode" w:cs="Tahoma"/>
                  <w:kern w:val="3"/>
                  <w:sz w:val="29"/>
                  <w:szCs w:val="33"/>
                </w:rPr>
                <w:t>Указ</w:t>
              </w:r>
              <w:r w:rsidR="003B5547">
                <w:rPr>
                  <w:rFonts w:eastAsia="Lucida Sans Unicode" w:cs="Tahoma"/>
                  <w:kern w:val="3"/>
                  <w:sz w:val="29"/>
                  <w:szCs w:val="33"/>
                </w:rPr>
                <w:t>ом</w:t>
              </w:r>
              <w:r w:rsidR="003B5547" w:rsidRPr="003B5547">
                <w:rPr>
                  <w:rFonts w:eastAsia="Lucida Sans Unicode" w:cs="Tahoma"/>
                  <w:kern w:val="3"/>
                  <w:sz w:val="29"/>
                  <w:szCs w:val="33"/>
                </w:rPr>
                <w:t xml:space="preserve"> Президента Российской Федерации от 20.12.2016 года №695 </w:t>
              </w:r>
              <w:r w:rsidR="003B5547">
                <w:rPr>
                  <w:rFonts w:eastAsia="Lucida Sans Unicode" w:cs="Tahoma"/>
                  <w:kern w:val="3"/>
                  <w:sz w:val="29"/>
                  <w:szCs w:val="33"/>
                </w:rPr>
                <w:t xml:space="preserve">  «</w:t>
              </w:r>
              <w:r w:rsidR="003B5547" w:rsidRPr="003B5547">
                <w:rPr>
                  <w:rFonts w:eastAsia="Lucida Sans Unicode" w:cs="Tahoma"/>
                  <w:kern w:val="3"/>
                  <w:sz w:val="29"/>
                  <w:szCs w:val="33"/>
                </w:rPr>
                <w:t>О награждении госуда</w:t>
              </w:r>
              <w:r w:rsidR="008A453A">
                <w:rPr>
                  <w:rFonts w:eastAsia="Lucida Sans Unicode" w:cs="Tahoma"/>
                  <w:kern w:val="3"/>
                  <w:sz w:val="29"/>
                  <w:szCs w:val="33"/>
                </w:rPr>
                <w:t>р</w:t>
              </w:r>
              <w:r w:rsidR="003B5547" w:rsidRPr="003B5547">
                <w:rPr>
                  <w:rFonts w:eastAsia="Lucida Sans Unicode" w:cs="Tahoma"/>
                  <w:kern w:val="3"/>
                  <w:sz w:val="29"/>
                  <w:szCs w:val="33"/>
                </w:rPr>
                <w:t xml:space="preserve">ственными </w:t>
              </w:r>
              <w:r w:rsidR="003B5547">
                <w:rPr>
                  <w:rFonts w:eastAsia="Lucida Sans Unicode" w:cs="Tahoma"/>
                  <w:kern w:val="3"/>
                  <w:sz w:val="29"/>
                  <w:szCs w:val="33"/>
                </w:rPr>
                <w:t>наградами Российской Федерации"</w:t>
              </w:r>
              <w:r w:rsidR="003B5547" w:rsidRPr="003B5547">
                <w:rPr>
                  <w:rFonts w:eastAsia="Lucida Sans Unicode" w:cs="Tahoma"/>
                  <w:kern w:val="3"/>
                  <w:sz w:val="29"/>
                  <w:szCs w:val="33"/>
                </w:rPr>
                <w:t xml:space="preserve">, </w:t>
              </w:r>
              <w:proofErr w:type="spellStart"/>
              <w:r w:rsidR="003B5547">
                <w:rPr>
                  <w:rFonts w:eastAsia="Lucida Sans Unicode" w:cs="Tahoma"/>
                  <w:kern w:val="3"/>
                  <w:sz w:val="29"/>
                  <w:szCs w:val="33"/>
                </w:rPr>
                <w:t>Н.И.</w:t>
              </w:r>
              <w:r w:rsidR="003B5547" w:rsidRPr="003B5547">
                <w:rPr>
                  <w:rFonts w:eastAsia="Lucida Sans Unicode" w:cs="Tahoma"/>
                  <w:kern w:val="3"/>
                  <w:sz w:val="29"/>
                  <w:szCs w:val="33"/>
                </w:rPr>
                <w:t>Кривошлыкову</w:t>
              </w:r>
              <w:proofErr w:type="spellEnd"/>
              <w:r w:rsidR="003B5547" w:rsidRPr="003B5547">
                <w:rPr>
                  <w:rFonts w:eastAsia="Lucida Sans Unicode" w:cs="Tahoma"/>
                  <w:kern w:val="3"/>
                  <w:sz w:val="29"/>
                  <w:szCs w:val="33"/>
                </w:rPr>
                <w:t xml:space="preserve">  присвоено звание "Заслуженный машиностроитель Россий</w:t>
              </w:r>
              <w:r w:rsidR="00342A60">
                <w:rPr>
                  <w:rFonts w:eastAsia="Lucida Sans Unicode" w:cs="Tahoma"/>
                  <w:kern w:val="3"/>
                  <w:sz w:val="29"/>
                  <w:szCs w:val="33"/>
                </w:rPr>
                <w:t>с</w:t>
              </w:r>
              <w:r w:rsidR="003B5547" w:rsidRPr="003B5547">
                <w:rPr>
                  <w:rFonts w:eastAsia="Lucida Sans Unicode" w:cs="Tahoma"/>
                  <w:kern w:val="3"/>
                  <w:sz w:val="29"/>
                  <w:szCs w:val="33"/>
                </w:rPr>
                <w:t>кой Федерации</w:t>
              </w:r>
            </w:hyperlink>
            <w:r w:rsidR="003B5547">
              <w:rPr>
                <w:rFonts w:eastAsia="Lucida Sans Unicode" w:cs="Tahoma"/>
                <w:kern w:val="3"/>
                <w:sz w:val="29"/>
                <w:szCs w:val="33"/>
              </w:rPr>
              <w:t>»</w:t>
            </w:r>
          </w:p>
        </w:tc>
      </w:tr>
      <w:tr w:rsidR="00601A7C" w:rsidTr="00A012A9">
        <w:tc>
          <w:tcPr>
            <w:tcW w:w="1384" w:type="dxa"/>
            <w:vMerge w:val="restart"/>
          </w:tcPr>
          <w:p w:rsidR="00601A7C" w:rsidRPr="00845C67" w:rsidRDefault="00601A7C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Май</w:t>
            </w:r>
          </w:p>
        </w:tc>
        <w:tc>
          <w:tcPr>
            <w:tcW w:w="15026" w:type="dxa"/>
          </w:tcPr>
          <w:p w:rsidR="00064C23" w:rsidRDefault="00064C23" w:rsidP="00064C23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                                                 </w:t>
            </w:r>
            <w:r w:rsidR="00601A7C" w:rsidRPr="00D037BF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80 лет со дня рождения Андрея Андреевича  Ковалевского </w:t>
            </w:r>
          </w:p>
          <w:p w:rsidR="00601A7C" w:rsidRDefault="00601A7C" w:rsidP="00064C23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 w:rsidRPr="00D037BF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 (27.05.1938г.)</w:t>
            </w:r>
          </w:p>
          <w:p w:rsidR="00755EDA" w:rsidRDefault="00755EDA" w:rsidP="00755EDA">
            <w:pPr>
              <w:spacing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1976 года А.А. Ковалевский - в городе Волгодонске. Приехал на  Всесоюзную ударную стройку страны -  строительство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Волгодонского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завода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Атоммаш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 и нового города. Он был назначен главным инженером Управления строительства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Заводстрой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», позже возглавил Домостроительный комбинат, затем был назначен  главным инженером объединенного треста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Волгодонскэнергострой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Работал вместе с Ю.Д.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Чечиным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В.И.Талановым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Н.Е. Шило и многими другими талантливыми организаторами стройки.</w:t>
            </w:r>
          </w:p>
          <w:p w:rsidR="00755EDA" w:rsidRDefault="00755EDA" w:rsidP="00755EDA">
            <w:pPr>
              <w:spacing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За пуск первой очереди завода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Атоммаш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 А.А. Ковалевский был награжден орденом Трудового Красного Знамени. Ему присвоено звание «Заслуженный строитель России».</w:t>
            </w:r>
          </w:p>
          <w:p w:rsidR="00F905A4" w:rsidRDefault="00F905A4" w:rsidP="00F905A4">
            <w:pPr>
              <w:tabs>
                <w:tab w:val="right" w:pos="10129"/>
              </w:tabs>
              <w:spacing w:line="300" w:lineRule="atLeast"/>
              <w:ind w:right="8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2008 году А. А. Ковалевскому присвоено звание «Почётный гражданин города Волгодонска».</w:t>
            </w:r>
          </w:p>
          <w:p w:rsidR="00C35BBC" w:rsidRDefault="00A37AF8" w:rsidP="00A37A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Решением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Волгодонской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городской Думы от 04.06.2008  № 84 </w:t>
            </w:r>
          </w:p>
          <w:p w:rsidR="00755EDA" w:rsidRPr="00D037BF" w:rsidRDefault="000C2D75" w:rsidP="00C35BBC">
            <w:pPr>
              <w:jc w:val="both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85888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302260</wp:posOffset>
                  </wp:positionV>
                  <wp:extent cx="3076575" cy="3190875"/>
                  <wp:effectExtent l="19050" t="0" r="9525" b="0"/>
                  <wp:wrapSquare wrapText="largest"/>
                  <wp:docPr id="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190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7AF8">
              <w:rPr>
                <w:rFonts w:ascii="Times New Roman" w:hAnsi="Times New Roman"/>
                <w:sz w:val="28"/>
                <w:szCs w:val="28"/>
              </w:rPr>
              <w:t>Андрею Андреевичу было присвоено звание «Почетный гражданин города Волгодонска».</w:t>
            </w:r>
          </w:p>
        </w:tc>
      </w:tr>
      <w:tr w:rsidR="00601A7C" w:rsidTr="00A012A9">
        <w:tc>
          <w:tcPr>
            <w:tcW w:w="1384" w:type="dxa"/>
            <w:vMerge/>
          </w:tcPr>
          <w:p w:rsidR="00601A7C" w:rsidRDefault="00601A7C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</w:tcPr>
          <w:p w:rsidR="00601A7C" w:rsidRPr="0012125B" w:rsidRDefault="00AB6CD1" w:rsidP="003D285D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4789805" cy="3584575"/>
                  <wp:effectExtent l="19050" t="0" r="0" b="0"/>
                  <wp:wrapSquare wrapText="bothSides"/>
                  <wp:docPr id="9" name="Рисунок 1" descr="http://photos.wikimapia.org/p/00/01/90/25/3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.wikimapia.org/p/00/01/90/25/3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358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1A7C" w:rsidRPr="0012125B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40 лет </w:t>
            </w:r>
            <w:r w:rsidR="00DC10A8" w:rsidRPr="0012125B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 отмечает </w:t>
            </w:r>
            <w:r w:rsidR="00601A7C" w:rsidRPr="0012125B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Волгодонский инженерно-технический институт –</w:t>
            </w:r>
          </w:p>
          <w:p w:rsidR="00601A7C" w:rsidRPr="0012125B" w:rsidRDefault="00601A7C" w:rsidP="003D285D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 w:rsidRPr="0012125B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филиал Национального исследовательского ядерного университета «МИФИ</w:t>
            </w:r>
          </w:p>
          <w:p w:rsidR="00601A7C" w:rsidRDefault="00601A7C" w:rsidP="005F0256">
            <w:pPr>
              <w:rPr>
                <w:b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  <w:p w:rsidR="00601A7C" w:rsidRDefault="00601A7C" w:rsidP="00657CB5">
            <w:pPr>
              <w:jc w:val="both"/>
              <w:rPr>
                <w:sz w:val="28"/>
                <w:szCs w:val="28"/>
              </w:rPr>
            </w:pPr>
            <w:r w:rsidRPr="00601A7C">
              <w:rPr>
                <w:sz w:val="28"/>
                <w:szCs w:val="28"/>
              </w:rPr>
              <w:t xml:space="preserve">Созданный в 1978 г. как филиал Новочеркасского политехнического института, вуз динамично развивался в соответствии с госзаказом и потребностью основных градообразующих предприятий Волгодонска. В 2009 г. в связи с возникновением необходимости подготовки кадров для предприятий атомной отрасли вуз вошел в структуру Национального исследовательского ядерного университета «МИФИ». </w:t>
            </w:r>
          </w:p>
          <w:p w:rsidR="00650702" w:rsidRDefault="00650702" w:rsidP="00657CB5">
            <w:pPr>
              <w:jc w:val="both"/>
              <w:rPr>
                <w:b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  <w:p w:rsidR="0094335E" w:rsidRPr="005F0256" w:rsidRDefault="0094335E" w:rsidP="00657CB5">
            <w:pPr>
              <w:jc w:val="both"/>
              <w:rPr>
                <w:b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395DAF" w:rsidRPr="00C77A93" w:rsidTr="00A012A9">
        <w:tc>
          <w:tcPr>
            <w:tcW w:w="1384" w:type="dxa"/>
          </w:tcPr>
          <w:p w:rsidR="00395DAF" w:rsidRPr="00845C67" w:rsidRDefault="00395DAF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Июль </w:t>
            </w:r>
          </w:p>
        </w:tc>
        <w:tc>
          <w:tcPr>
            <w:tcW w:w="15026" w:type="dxa"/>
          </w:tcPr>
          <w:p w:rsidR="00395DAF" w:rsidRPr="00042C7F" w:rsidRDefault="00395DAF" w:rsidP="00BA4FEF">
            <w:pPr>
              <w:ind w:right="8789"/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 w:rsidRPr="00042C7F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40 лет  отмечает Муниципальное унитарное предприятие муниципального образования «Город Волгодонск» «Городской пассажирский транспорт» </w:t>
            </w:r>
            <w:r w:rsidR="00851BFB" w:rsidRPr="00042C7F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 (01.07.</w:t>
            </w:r>
            <w:r w:rsidRPr="00042C7F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1978г.)</w:t>
            </w:r>
          </w:p>
          <w:p w:rsidR="00395DAF" w:rsidRDefault="00395DAF" w:rsidP="00395DAF">
            <w:pPr>
              <w:rPr>
                <w:b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  <w:p w:rsidR="00BA4FEF" w:rsidRDefault="00BA4FEF" w:rsidP="00BA4FEF">
            <w:pPr>
              <w:ind w:right="111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4463415</wp:posOffset>
                  </wp:positionH>
                  <wp:positionV relativeFrom="margin">
                    <wp:posOffset>356235</wp:posOffset>
                  </wp:positionV>
                  <wp:extent cx="4947920" cy="2676525"/>
                  <wp:effectExtent l="19050" t="0" r="5080" b="0"/>
                  <wp:wrapSquare wrapText="bothSides"/>
                  <wp:docPr id="12" name="Рисунок 9" descr="C:\Documents and Settings\churilova\Рабочий стол\03_745x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churilova\Рабочий стол\03_745x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92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5DAF" w:rsidRPr="00395DAF">
              <w:rPr>
                <w:sz w:val="28"/>
                <w:szCs w:val="28"/>
              </w:rPr>
              <w:t>1 июля 1978 г. по решению горисполкома троллейбусное хозяйство ПО «</w:t>
            </w:r>
            <w:proofErr w:type="spellStart"/>
            <w:r w:rsidR="00395DAF" w:rsidRPr="00395DAF">
              <w:rPr>
                <w:sz w:val="28"/>
                <w:szCs w:val="28"/>
              </w:rPr>
              <w:t>Атоммаш</w:t>
            </w:r>
            <w:proofErr w:type="spellEnd"/>
            <w:r w:rsidR="00395DAF" w:rsidRPr="00395DAF">
              <w:rPr>
                <w:sz w:val="28"/>
                <w:szCs w:val="28"/>
              </w:rPr>
              <w:t xml:space="preserve">» было передано городу и тогда же было организовано </w:t>
            </w:r>
            <w:proofErr w:type="spellStart"/>
            <w:r w:rsidR="00395DAF" w:rsidRPr="00395DAF">
              <w:rPr>
                <w:sz w:val="28"/>
                <w:szCs w:val="28"/>
              </w:rPr>
              <w:t>Волгодонское</w:t>
            </w:r>
            <w:proofErr w:type="spellEnd"/>
            <w:r w:rsidR="00395DAF" w:rsidRPr="00395DAF">
              <w:rPr>
                <w:sz w:val="28"/>
                <w:szCs w:val="28"/>
              </w:rPr>
              <w:t xml:space="preserve"> троллейбусное управление (</w:t>
            </w:r>
            <w:proofErr w:type="spellStart"/>
            <w:r w:rsidR="00395DAF" w:rsidRPr="00395DAF">
              <w:rPr>
                <w:sz w:val="28"/>
                <w:szCs w:val="28"/>
              </w:rPr>
              <w:t>ВТУ</w:t>
            </w:r>
            <w:proofErr w:type="spellEnd"/>
            <w:r w:rsidR="00395DAF" w:rsidRPr="00395DAF">
              <w:rPr>
                <w:sz w:val="28"/>
                <w:szCs w:val="28"/>
              </w:rPr>
              <w:t>), позже переименованное в муниципальное унитарное предприятие муниципального образования «Город Волгодонск» «Городской пасс</w:t>
            </w:r>
            <w:r>
              <w:rPr>
                <w:sz w:val="28"/>
                <w:szCs w:val="28"/>
              </w:rPr>
              <w:t>ажирский транспорт».</w:t>
            </w:r>
          </w:p>
          <w:p w:rsidR="00395DAF" w:rsidRPr="00BA4FEF" w:rsidRDefault="00395DAF" w:rsidP="00BA4FEF">
            <w:pPr>
              <w:ind w:right="111"/>
              <w:jc w:val="both"/>
              <w:rPr>
                <w:sz w:val="28"/>
                <w:szCs w:val="28"/>
              </w:rPr>
            </w:pPr>
            <w:proofErr w:type="spellStart"/>
            <w:r w:rsidRPr="00395DAF">
              <w:rPr>
                <w:sz w:val="28"/>
                <w:szCs w:val="28"/>
              </w:rPr>
              <w:t>МУП</w:t>
            </w:r>
            <w:proofErr w:type="spellEnd"/>
            <w:r w:rsidRPr="00395DAF">
              <w:rPr>
                <w:sz w:val="28"/>
                <w:szCs w:val="28"/>
              </w:rPr>
              <w:t xml:space="preserve"> «</w:t>
            </w:r>
            <w:proofErr w:type="spellStart"/>
            <w:r w:rsidRPr="00395DAF">
              <w:rPr>
                <w:sz w:val="28"/>
                <w:szCs w:val="28"/>
              </w:rPr>
              <w:t>ГПТ</w:t>
            </w:r>
            <w:proofErr w:type="spellEnd"/>
            <w:r w:rsidRPr="00395DAF">
              <w:rPr>
                <w:sz w:val="28"/>
                <w:szCs w:val="28"/>
              </w:rPr>
              <w:t xml:space="preserve">» предоставляет услуги по перевозке жителей и гостей </w:t>
            </w:r>
            <w:proofErr w:type="gramStart"/>
            <w:r w:rsidRPr="00395DAF">
              <w:rPr>
                <w:sz w:val="28"/>
                <w:szCs w:val="28"/>
              </w:rPr>
              <w:t>г</w:t>
            </w:r>
            <w:proofErr w:type="gramEnd"/>
            <w:r w:rsidRPr="00395DAF">
              <w:rPr>
                <w:sz w:val="28"/>
                <w:szCs w:val="28"/>
              </w:rPr>
              <w:t>. Волгодонска на городских и дачных маршрутах электротранспортом и автотранспортом</w:t>
            </w:r>
            <w:r w:rsidRPr="00930556">
              <w:t>.</w:t>
            </w:r>
          </w:p>
        </w:tc>
      </w:tr>
      <w:tr w:rsidR="00A95A79" w:rsidRPr="00C77A93" w:rsidTr="00A012A9">
        <w:tc>
          <w:tcPr>
            <w:tcW w:w="1384" w:type="dxa"/>
            <w:vMerge w:val="restart"/>
          </w:tcPr>
          <w:p w:rsidR="00A95A79" w:rsidRPr="00845C67" w:rsidRDefault="00A95A79">
            <w:pPr>
              <w:rPr>
                <w:b/>
                <w:color w:val="002060"/>
                <w:sz w:val="28"/>
                <w:szCs w:val="28"/>
              </w:rPr>
            </w:pPr>
            <w:r w:rsidRPr="00845C67">
              <w:rPr>
                <w:b/>
                <w:color w:val="002060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15026" w:type="dxa"/>
          </w:tcPr>
          <w:p w:rsidR="00A95A79" w:rsidRPr="00B70960" w:rsidRDefault="00F706BD" w:rsidP="007A3336">
            <w:pP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299085</wp:posOffset>
                  </wp:positionV>
                  <wp:extent cx="4467225" cy="3352800"/>
                  <wp:effectExtent l="19050" t="0" r="9525" b="0"/>
                  <wp:wrapSquare wrapText="bothSides"/>
                  <wp:docPr id="15" name="Рисунок 10" descr="http://photos.wikimapia.org/p/00/01/91/57/7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hotos.wikimapia.org/p/00/01/91/57/7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5A79" w:rsidRPr="00B70960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60 лет назад  была  открыта  школа № 5 </w:t>
            </w:r>
            <w:r w:rsidR="00851BFB" w:rsidRPr="00B70960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(01.09.</w:t>
            </w:r>
            <w:r w:rsidR="00A95A79" w:rsidRPr="00B70960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1958г.) </w:t>
            </w:r>
          </w:p>
          <w:p w:rsidR="005F060C" w:rsidRPr="005F060C" w:rsidRDefault="005F060C" w:rsidP="005F060C">
            <w:pPr>
              <w:jc w:val="both"/>
              <w:rPr>
                <w:sz w:val="28"/>
                <w:szCs w:val="28"/>
              </w:rPr>
            </w:pPr>
            <w:r w:rsidRPr="005F060C">
              <w:rPr>
                <w:sz w:val="28"/>
                <w:szCs w:val="28"/>
              </w:rPr>
              <w:t>История школы, а затем и гимназии №5, начинается в 1958 году с открытия начальной школы № 5</w:t>
            </w:r>
            <w:r>
              <w:rPr>
                <w:sz w:val="28"/>
                <w:szCs w:val="28"/>
              </w:rPr>
              <w:t>.</w:t>
            </w:r>
            <w:r w:rsidRPr="005F060C">
              <w:rPr>
                <w:sz w:val="28"/>
                <w:szCs w:val="28"/>
              </w:rPr>
              <w:t xml:space="preserve"> В 1962 году начальная школа была преобразована в </w:t>
            </w:r>
            <w:proofErr w:type="gramStart"/>
            <w:r w:rsidRPr="005F060C">
              <w:rPr>
                <w:sz w:val="28"/>
                <w:szCs w:val="28"/>
              </w:rPr>
              <w:t>восьмилетнюю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Pr="005F060C">
              <w:rPr>
                <w:sz w:val="28"/>
                <w:szCs w:val="28"/>
              </w:rPr>
              <w:t>В 1993 году на базе школы №5 Постановлением №104 Главы администрации города Волгодонска учреждена Муниципальная общеобразовательная гимназия №5</w:t>
            </w:r>
            <w:r w:rsidR="00237387">
              <w:rPr>
                <w:sz w:val="28"/>
                <w:szCs w:val="28"/>
              </w:rPr>
              <w:t>.</w:t>
            </w:r>
          </w:p>
          <w:p w:rsidR="00A95A79" w:rsidRDefault="00A95A79" w:rsidP="00F706BD">
            <w:pPr>
              <w:jc w:val="both"/>
              <w:rPr>
                <w:sz w:val="28"/>
                <w:szCs w:val="28"/>
              </w:rPr>
            </w:pPr>
            <w:r w:rsidRPr="00E8411E">
              <w:rPr>
                <w:sz w:val="28"/>
                <w:szCs w:val="28"/>
              </w:rPr>
              <w:t xml:space="preserve">На базе </w:t>
            </w:r>
            <w:proofErr w:type="spellStart"/>
            <w:r w:rsidRPr="00E8411E">
              <w:rPr>
                <w:sz w:val="28"/>
                <w:szCs w:val="28"/>
              </w:rPr>
              <w:t>МБОУ</w:t>
            </w:r>
            <w:proofErr w:type="spellEnd"/>
            <w:r w:rsidRPr="00E8411E">
              <w:rPr>
                <w:sz w:val="28"/>
                <w:szCs w:val="28"/>
              </w:rPr>
              <w:t xml:space="preserve"> </w:t>
            </w:r>
            <w:proofErr w:type="spellStart"/>
            <w:r w:rsidRPr="00E8411E">
              <w:rPr>
                <w:sz w:val="28"/>
                <w:szCs w:val="28"/>
              </w:rPr>
              <w:t>СШ</w:t>
            </w:r>
            <w:proofErr w:type="spellEnd"/>
            <w:r w:rsidRPr="00E8411E">
              <w:rPr>
                <w:sz w:val="28"/>
                <w:szCs w:val="28"/>
              </w:rPr>
              <w:t xml:space="preserve"> № 5 г. Волгодонска был открыт филиал Ростовского областного училища Олимпийского резерва, в 1999 году были выпущены первые дипломированные специалисты по физической культуре и спорту. В 2012 году был присвоен статус областной инновационной и </w:t>
            </w:r>
            <w:proofErr w:type="spellStart"/>
            <w:r w:rsidRPr="00E8411E">
              <w:rPr>
                <w:sz w:val="28"/>
                <w:szCs w:val="28"/>
              </w:rPr>
              <w:t>пилотной</w:t>
            </w:r>
            <w:proofErr w:type="spellEnd"/>
            <w:r w:rsidRPr="00E8411E">
              <w:rPr>
                <w:sz w:val="28"/>
                <w:szCs w:val="28"/>
              </w:rPr>
              <w:t xml:space="preserve"> площадки по теме: «Модель духовно-нравственного воспитания гимназистов в условиях реализации </w:t>
            </w:r>
            <w:proofErr w:type="spellStart"/>
            <w:r w:rsidRPr="00E8411E">
              <w:rPr>
                <w:sz w:val="28"/>
                <w:szCs w:val="28"/>
              </w:rPr>
              <w:t>ФГОС</w:t>
            </w:r>
            <w:proofErr w:type="spellEnd"/>
            <w:r w:rsidRPr="00E8411E">
              <w:rPr>
                <w:sz w:val="28"/>
                <w:szCs w:val="28"/>
              </w:rPr>
              <w:t xml:space="preserve">». С 2013 года образовательное учреждение принимает участие в реализации регионального проекта «150 культур Дона». </w:t>
            </w:r>
          </w:p>
          <w:p w:rsidR="00F706BD" w:rsidRDefault="00F706BD" w:rsidP="00F706BD">
            <w:pPr>
              <w:jc w:val="both"/>
              <w:rPr>
                <w:sz w:val="28"/>
                <w:szCs w:val="28"/>
              </w:rPr>
            </w:pPr>
          </w:p>
          <w:p w:rsidR="00F706BD" w:rsidRPr="002315CB" w:rsidRDefault="00F706BD" w:rsidP="00F706BD">
            <w:pPr>
              <w:jc w:val="both"/>
              <w:rPr>
                <w:sz w:val="28"/>
                <w:szCs w:val="28"/>
              </w:rPr>
            </w:pPr>
          </w:p>
        </w:tc>
      </w:tr>
      <w:tr w:rsidR="00A95A79" w:rsidRPr="00C77A93" w:rsidTr="00A012A9">
        <w:tc>
          <w:tcPr>
            <w:tcW w:w="1384" w:type="dxa"/>
            <w:vMerge/>
          </w:tcPr>
          <w:p w:rsidR="00A95A79" w:rsidRPr="00845C67" w:rsidRDefault="00A95A79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</w:tcPr>
          <w:p w:rsidR="00F706BD" w:rsidRDefault="00F706BD" w:rsidP="00FE54B7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4061460</wp:posOffset>
                  </wp:positionH>
                  <wp:positionV relativeFrom="margin">
                    <wp:posOffset>118110</wp:posOffset>
                  </wp:positionV>
                  <wp:extent cx="5234940" cy="2952750"/>
                  <wp:effectExtent l="19050" t="0" r="3810" b="0"/>
                  <wp:wrapSquare wrapText="bothSides"/>
                  <wp:docPr id="18" name="Рисунок 13" descr="http://photocdn.photogoroda.com/source2/cn3159/r4800/c4811/16069375.jpg?v=2017121311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hotocdn.photogoroda.com/source2/cn3159/r4800/c4811/16069375.jpg?v=2017121311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94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1C13" w:rsidRPr="00E41586" w:rsidRDefault="00A95A79" w:rsidP="00FE54B7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E41586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40 лет назад была </w:t>
            </w:r>
            <w:r w:rsidR="00616CF4" w:rsidRPr="00E41586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открыта школа № 13 (01.09.</w:t>
            </w:r>
            <w:r w:rsidRPr="00E41586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1978г.)</w:t>
            </w:r>
          </w:p>
          <w:p w:rsidR="00A95A79" w:rsidRDefault="00A95A79">
            <w:pPr>
              <w:rPr>
                <w:b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  <w:p w:rsidR="00A95A79" w:rsidRDefault="00A95A79" w:rsidP="0094335E">
            <w:pPr>
              <w:ind w:right="111"/>
              <w:jc w:val="both"/>
              <w:rPr>
                <w:sz w:val="28"/>
                <w:szCs w:val="28"/>
              </w:rPr>
            </w:pPr>
            <w:r w:rsidRPr="00095614">
              <w:rPr>
                <w:sz w:val="28"/>
                <w:szCs w:val="28"/>
              </w:rPr>
              <w:t xml:space="preserve">Средняя школа № 13 создана на основании решения исполнительного комитета </w:t>
            </w:r>
            <w:proofErr w:type="spellStart"/>
            <w:r w:rsidRPr="00095614">
              <w:rPr>
                <w:sz w:val="28"/>
                <w:szCs w:val="28"/>
              </w:rPr>
              <w:t>Волгодонского</w:t>
            </w:r>
            <w:proofErr w:type="spellEnd"/>
            <w:r w:rsidRPr="00095614">
              <w:rPr>
                <w:sz w:val="28"/>
                <w:szCs w:val="28"/>
              </w:rPr>
              <w:t xml:space="preserve"> городского Совета народных депутатов Ростовской области № 132 от 16.03.1978 г. Первые ученики школы сели за парты 1 сентября 1978 года.</w:t>
            </w:r>
          </w:p>
          <w:p w:rsidR="0094335E" w:rsidRPr="0094335E" w:rsidRDefault="0094335E" w:rsidP="0094335E">
            <w:pPr>
              <w:ind w:right="111"/>
              <w:jc w:val="both"/>
              <w:rPr>
                <w:sz w:val="28"/>
                <w:szCs w:val="28"/>
              </w:rPr>
            </w:pPr>
          </w:p>
        </w:tc>
      </w:tr>
      <w:tr w:rsidR="00A95A79" w:rsidRPr="00C77A93" w:rsidTr="00A012A9">
        <w:tc>
          <w:tcPr>
            <w:tcW w:w="1384" w:type="dxa"/>
            <w:vMerge/>
          </w:tcPr>
          <w:p w:rsidR="00A95A79" w:rsidRPr="00845C67" w:rsidRDefault="00A95A79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</w:tcPr>
          <w:p w:rsidR="0021681A" w:rsidRPr="00B5503C" w:rsidRDefault="001A1196" w:rsidP="00AC568F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299085</wp:posOffset>
                  </wp:positionV>
                  <wp:extent cx="5001895" cy="3048000"/>
                  <wp:effectExtent l="19050" t="0" r="8255" b="0"/>
                  <wp:wrapSquare wrapText="bothSides"/>
                  <wp:docPr id="21" name="Рисунок 16" descr="http://photos.wikimapia.org/p/00/01/88/77/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hotos.wikimapia.org/p/00/01/88/77/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89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5A79" w:rsidRPr="00B5503C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35 лет назад была  открыта школы № 19  (1983г.)</w:t>
            </w:r>
          </w:p>
          <w:p w:rsidR="00A95A79" w:rsidRPr="00B5503C" w:rsidRDefault="00A95A79">
            <w:pP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AC568F" w:rsidRDefault="00621943" w:rsidP="0021681A">
            <w:pPr>
              <w:jc w:val="both"/>
              <w:rPr>
                <w:sz w:val="28"/>
                <w:szCs w:val="28"/>
              </w:rPr>
            </w:pPr>
            <w:r w:rsidRPr="00621943">
              <w:rPr>
                <w:sz w:val="28"/>
                <w:szCs w:val="28"/>
              </w:rPr>
              <w:t xml:space="preserve">Впервые двери общеобразовательного учреждения открылись 1 сентября 1983 года на базе детского садика «Зоренька». </w:t>
            </w:r>
          </w:p>
          <w:p w:rsidR="00AC568F" w:rsidRDefault="00AC568F" w:rsidP="0021681A">
            <w:pPr>
              <w:jc w:val="both"/>
              <w:rPr>
                <w:sz w:val="28"/>
                <w:szCs w:val="28"/>
              </w:rPr>
            </w:pPr>
          </w:p>
          <w:p w:rsidR="00621943" w:rsidRDefault="00621943" w:rsidP="0021681A">
            <w:pPr>
              <w:jc w:val="both"/>
              <w:rPr>
                <w:sz w:val="28"/>
                <w:szCs w:val="28"/>
              </w:rPr>
            </w:pPr>
            <w:r w:rsidRPr="00621943">
              <w:rPr>
                <w:sz w:val="28"/>
                <w:szCs w:val="28"/>
              </w:rPr>
              <w:t>В 1984 году была сдана и открыта средняя школа № 19</w:t>
            </w:r>
            <w:r>
              <w:rPr>
                <w:sz w:val="28"/>
                <w:szCs w:val="28"/>
              </w:rPr>
              <w:t>.</w:t>
            </w:r>
          </w:p>
          <w:p w:rsidR="0068599D" w:rsidRDefault="0068599D" w:rsidP="0021681A">
            <w:pPr>
              <w:jc w:val="both"/>
              <w:rPr>
                <w:sz w:val="28"/>
                <w:szCs w:val="28"/>
              </w:rPr>
            </w:pPr>
          </w:p>
          <w:p w:rsidR="0068599D" w:rsidRDefault="0068599D" w:rsidP="0021681A">
            <w:pPr>
              <w:jc w:val="both"/>
              <w:rPr>
                <w:sz w:val="28"/>
                <w:szCs w:val="28"/>
              </w:rPr>
            </w:pPr>
          </w:p>
          <w:p w:rsidR="0068599D" w:rsidRDefault="0068599D" w:rsidP="0021681A">
            <w:pPr>
              <w:jc w:val="both"/>
              <w:rPr>
                <w:sz w:val="28"/>
                <w:szCs w:val="28"/>
              </w:rPr>
            </w:pPr>
          </w:p>
          <w:p w:rsidR="0068599D" w:rsidRDefault="0068599D" w:rsidP="0021681A">
            <w:pPr>
              <w:jc w:val="both"/>
              <w:rPr>
                <w:sz w:val="28"/>
                <w:szCs w:val="28"/>
              </w:rPr>
            </w:pPr>
          </w:p>
          <w:p w:rsidR="0068599D" w:rsidRDefault="0068599D" w:rsidP="0021681A">
            <w:pPr>
              <w:jc w:val="both"/>
              <w:rPr>
                <w:sz w:val="28"/>
                <w:szCs w:val="28"/>
              </w:rPr>
            </w:pPr>
          </w:p>
          <w:p w:rsidR="0068599D" w:rsidRPr="00845C67" w:rsidRDefault="0068599D" w:rsidP="0021681A">
            <w:pPr>
              <w:jc w:val="both"/>
              <w:rPr>
                <w:b/>
                <w:i/>
                <w:noProof/>
                <w:color w:val="002060"/>
                <w:sz w:val="28"/>
                <w:szCs w:val="28"/>
                <w:lang w:eastAsia="ru-RU"/>
              </w:rPr>
            </w:pPr>
          </w:p>
        </w:tc>
      </w:tr>
      <w:tr w:rsidR="00A95A79" w:rsidRPr="00C77A93" w:rsidTr="00A012A9">
        <w:tc>
          <w:tcPr>
            <w:tcW w:w="1384" w:type="dxa"/>
            <w:vMerge/>
          </w:tcPr>
          <w:p w:rsidR="00A95A79" w:rsidRPr="00845C67" w:rsidRDefault="00A95A79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</w:tcPr>
          <w:p w:rsidR="0068599D" w:rsidRDefault="0068599D" w:rsidP="003F5CEE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682123" w:rsidRDefault="00A95A79" w:rsidP="003F5CEE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 w:rsidRPr="00B5503C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30 лет отмечает  Муниципальное бюджетное общеобразовательное учреждение</w:t>
            </w:r>
          </w:p>
          <w:p w:rsidR="00594445" w:rsidRDefault="00A95A79" w:rsidP="003F5CEE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 w:rsidRPr="00B5503C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 «Лицей № 24» г. Волгодонска</w:t>
            </w:r>
          </w:p>
          <w:p w:rsidR="00594445" w:rsidRDefault="00594445" w:rsidP="002803DF">
            <w:pPr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</w:p>
          <w:p w:rsidR="00A95A79" w:rsidRPr="00B5503C" w:rsidRDefault="00594445" w:rsidP="0068599D">
            <w:pPr>
              <w:jc w:val="both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 w:rsidRPr="00594445">
              <w:rPr>
                <w:sz w:val="28"/>
                <w:szCs w:val="28"/>
              </w:rPr>
              <w:t>Муниципальное бюджетное общеобразовательное учреждение "Лицей № 24" открыт в августе 1988 года с численностью учащихся 3940 чел., 172 учителя.</w:t>
            </w:r>
            <w:r>
              <w:rPr>
                <w:noProof/>
                <w:lang w:eastAsia="ru-RU"/>
              </w:rPr>
              <w:t xml:space="preserve"> </w:t>
            </w:r>
            <w:r w:rsidRPr="00594445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5286375" y="19050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4743450" cy="3562350"/>
                  <wp:effectExtent l="19050" t="0" r="0" b="0"/>
                  <wp:wrapSquare wrapText="bothSides"/>
                  <wp:docPr id="23" name="Рисунок 19" descr="http://photos.wikimapia.org/p/00/01/99/59/0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hotos.wikimapia.org/p/00/01/99/59/0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A79" w:rsidRPr="00C77A93" w:rsidTr="00A012A9">
        <w:tc>
          <w:tcPr>
            <w:tcW w:w="1384" w:type="dxa"/>
            <w:vMerge/>
          </w:tcPr>
          <w:p w:rsidR="00A95A79" w:rsidRPr="00845C67" w:rsidRDefault="00A95A79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</w:tcPr>
          <w:p w:rsidR="00402933" w:rsidRPr="00D4345D" w:rsidRDefault="00A95A79" w:rsidP="00D4345D">
            <w:pPr>
              <w:jc w:val="center"/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</w:pPr>
            <w:r w:rsidRPr="00B5503C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>30 лет отмечает  Государственное казенное общеобразовательное учреждение Ростовской области «Волгодонская специальная школа-интернат № 14»</w:t>
            </w:r>
            <w:r w:rsidR="00937B60" w:rsidRPr="00B5503C">
              <w:rPr>
                <w:b/>
                <w:i/>
                <w:noProof/>
                <w:color w:val="002060"/>
                <w:sz w:val="32"/>
                <w:szCs w:val="32"/>
                <w:lang w:eastAsia="ru-RU"/>
              </w:rPr>
              <w:t xml:space="preserve"> (01.07.1988г.)</w:t>
            </w:r>
            <w:r w:rsidR="00AC58A1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02933" w:rsidRPr="00402933" w:rsidRDefault="00C02159" w:rsidP="00402933">
            <w:pPr>
              <w:jc w:val="both"/>
              <w:rPr>
                <w:sz w:val="28"/>
                <w:szCs w:val="28"/>
              </w:rPr>
            </w:pPr>
            <w:r w:rsidRPr="00C02159">
              <w:rPr>
                <w:sz w:val="28"/>
                <w:szCs w:val="28"/>
              </w:rPr>
              <w:t>В 1988 г. с целью улучшения условий обучения и воспитания детей, имеющих отклонения в развитии, была открыта специальная  общеобразовательная школа-интернат № 14.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="00402933" w:rsidRPr="00402933">
              <w:rPr>
                <w:sz w:val="28"/>
                <w:szCs w:val="28"/>
              </w:rPr>
              <w:t>ГКОУ</w:t>
            </w:r>
            <w:proofErr w:type="spellEnd"/>
            <w:r w:rsidR="00402933" w:rsidRPr="00402933">
              <w:rPr>
                <w:sz w:val="28"/>
                <w:szCs w:val="28"/>
              </w:rPr>
              <w:t xml:space="preserve"> </w:t>
            </w:r>
            <w:proofErr w:type="spellStart"/>
            <w:r w:rsidR="00402933" w:rsidRPr="00402933">
              <w:rPr>
                <w:sz w:val="28"/>
                <w:szCs w:val="28"/>
              </w:rPr>
              <w:t>РО</w:t>
            </w:r>
            <w:proofErr w:type="spellEnd"/>
            <w:r w:rsidR="00402933" w:rsidRPr="00402933">
              <w:rPr>
                <w:sz w:val="28"/>
                <w:szCs w:val="28"/>
              </w:rPr>
              <w:t xml:space="preserve"> </w:t>
            </w:r>
            <w:proofErr w:type="spellStart"/>
            <w:r w:rsidR="00402933" w:rsidRPr="00402933">
              <w:rPr>
                <w:sz w:val="28"/>
                <w:szCs w:val="28"/>
              </w:rPr>
              <w:t>Волгодонская</w:t>
            </w:r>
            <w:proofErr w:type="spellEnd"/>
            <w:r w:rsidR="00402933" w:rsidRPr="00402933">
              <w:rPr>
                <w:sz w:val="28"/>
                <w:szCs w:val="28"/>
              </w:rPr>
              <w:t xml:space="preserve"> школа-интернат № 14 открыта 1 сентября 1988 года.</w:t>
            </w:r>
          </w:p>
          <w:p w:rsidR="00A95A79" w:rsidRDefault="009352AC" w:rsidP="002803DF">
            <w:pPr>
              <w:rPr>
                <w:b/>
                <w:i/>
                <w:noProof/>
                <w:color w:val="002060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4382770</wp:posOffset>
                  </wp:positionH>
                  <wp:positionV relativeFrom="margin">
                    <wp:posOffset>175260</wp:posOffset>
                  </wp:positionV>
                  <wp:extent cx="5022850" cy="2447925"/>
                  <wp:effectExtent l="19050" t="0" r="6350" b="0"/>
                  <wp:wrapSquare wrapText="bothSides"/>
                  <wp:docPr id="25" name="Рисунок 23" descr="C:\Documents and Settings\churilova\Рабочий стол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churilova\Рабочий стол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2933" w:rsidRPr="00402933">
              <w:rPr>
                <w:sz w:val="28"/>
                <w:szCs w:val="28"/>
              </w:rPr>
              <w:t xml:space="preserve">Основная задача работы школы-интерната – социальная адаптация </w:t>
            </w:r>
            <w:proofErr w:type="gramStart"/>
            <w:r w:rsidR="00402933" w:rsidRPr="00402933">
              <w:rPr>
                <w:sz w:val="28"/>
                <w:szCs w:val="28"/>
              </w:rPr>
              <w:t>обучающихся</w:t>
            </w:r>
            <w:proofErr w:type="gramEnd"/>
            <w:r w:rsidR="00402933" w:rsidRPr="00402933">
              <w:rPr>
                <w:sz w:val="28"/>
                <w:szCs w:val="28"/>
              </w:rPr>
              <w:t xml:space="preserve"> с ограниченными возможностями здоровья (интеллектуальными нарушениями)</w:t>
            </w:r>
          </w:p>
        </w:tc>
      </w:tr>
      <w:tr w:rsidR="00937B60" w:rsidRPr="00C77A93" w:rsidTr="00A012A9">
        <w:tc>
          <w:tcPr>
            <w:tcW w:w="1384" w:type="dxa"/>
          </w:tcPr>
          <w:p w:rsidR="00937B60" w:rsidRDefault="00937B60" w:rsidP="00242DE5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Октябрь </w:t>
            </w:r>
          </w:p>
        </w:tc>
        <w:tc>
          <w:tcPr>
            <w:tcW w:w="15026" w:type="dxa"/>
          </w:tcPr>
          <w:p w:rsidR="00937B60" w:rsidRDefault="00F722B4" w:rsidP="00F722B4">
            <w:pPr>
              <w:pStyle w:val="1"/>
              <w:jc w:val="both"/>
              <w:outlineLvl w:val="0"/>
              <w:rPr>
                <w:rFonts w:asciiTheme="minorHAnsi" w:eastAsiaTheme="minorHAnsi" w:hAnsiTheme="minorHAnsi" w:cstheme="minorBidi"/>
                <w:i/>
                <w:noProof/>
                <w:color w:val="002060"/>
                <w:sz w:val="32"/>
                <w:szCs w:val="32"/>
              </w:rPr>
            </w:pPr>
            <w:r w:rsidRPr="0058715E">
              <w:rPr>
                <w:rFonts w:asciiTheme="minorHAnsi" w:eastAsiaTheme="minorHAnsi" w:hAnsiTheme="minorHAnsi" w:cstheme="minorBidi"/>
                <w:i/>
                <w:noProof/>
                <w:color w:val="002060"/>
                <w:sz w:val="32"/>
                <w:szCs w:val="32"/>
              </w:rPr>
              <w:t xml:space="preserve">35 лет </w:t>
            </w:r>
            <w:r w:rsidR="00581D75" w:rsidRPr="0058715E">
              <w:rPr>
                <w:rFonts w:asciiTheme="minorHAnsi" w:eastAsiaTheme="minorHAnsi" w:hAnsiTheme="minorHAnsi" w:cstheme="minorBidi"/>
                <w:i/>
                <w:noProof/>
                <w:color w:val="002060"/>
                <w:sz w:val="32"/>
                <w:szCs w:val="32"/>
              </w:rPr>
              <w:t xml:space="preserve">отмечает </w:t>
            </w:r>
            <w:r w:rsidR="00C413AA">
              <w:rPr>
                <w:rFonts w:asciiTheme="minorHAnsi" w:eastAsiaTheme="minorHAnsi" w:hAnsiTheme="minorHAnsi" w:cstheme="minorBidi"/>
                <w:i/>
                <w:noProof/>
                <w:color w:val="002060"/>
                <w:sz w:val="32"/>
                <w:szCs w:val="32"/>
              </w:rPr>
              <w:t>МУП</w:t>
            </w:r>
            <w:r w:rsidRPr="0058715E">
              <w:rPr>
                <w:rFonts w:asciiTheme="minorHAnsi" w:eastAsiaTheme="minorHAnsi" w:hAnsiTheme="minorHAnsi" w:cstheme="minorBidi"/>
                <w:i/>
                <w:noProof/>
                <w:color w:val="002060"/>
                <w:sz w:val="32"/>
                <w:szCs w:val="32"/>
              </w:rPr>
              <w:t xml:space="preserve"> «Волгодонская городская электрическая сеть» (01.10.1983г.)</w:t>
            </w:r>
            <w:r w:rsidR="003E7DFA">
              <w:rPr>
                <w:noProof/>
              </w:rPr>
              <w:t xml:space="preserve"> </w:t>
            </w:r>
          </w:p>
          <w:p w:rsidR="00445185" w:rsidRPr="00A71816" w:rsidRDefault="00C413AA" w:rsidP="00A71816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-31115</wp:posOffset>
                  </wp:positionH>
                  <wp:positionV relativeFrom="margin">
                    <wp:posOffset>1221740</wp:posOffset>
                  </wp:positionV>
                  <wp:extent cx="3924300" cy="2667000"/>
                  <wp:effectExtent l="19050" t="0" r="0" b="0"/>
                  <wp:wrapSquare wrapText="bothSides"/>
                  <wp:docPr id="27" name="Рисунок 24" descr="https://avatars.mds.yandex.net/get-altay/236825/2a0000015e7aa1718ad959f442b8e1ed6839/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vatars.mds.yandex.net/get-altay/236825/2a0000015e7aa1718ad959f442b8e1ed6839/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7729" w:rsidRPr="009352AC">
              <w:rPr>
                <w:sz w:val="28"/>
                <w:szCs w:val="28"/>
              </w:rPr>
              <w:t>01.10.1983</w:t>
            </w:r>
            <w:r w:rsidR="00B47729" w:rsidRPr="00B47729">
              <w:rPr>
                <w:sz w:val="28"/>
                <w:szCs w:val="28"/>
              </w:rPr>
              <w:t xml:space="preserve"> – в соответствии с распоряжением </w:t>
            </w:r>
            <w:r w:rsidR="00B47729" w:rsidRPr="009352AC">
              <w:rPr>
                <w:sz w:val="28"/>
                <w:szCs w:val="28"/>
              </w:rPr>
              <w:t>Совмина СССР от 18.08.1983г. №1543, письмом</w:t>
            </w:r>
            <w:proofErr w:type="gramStart"/>
            <w:r w:rsidR="00B47729" w:rsidRPr="009352AC">
              <w:rPr>
                <w:sz w:val="28"/>
                <w:szCs w:val="28"/>
              </w:rPr>
              <w:t xml:space="preserve"> П</w:t>
            </w:r>
            <w:proofErr w:type="gramEnd"/>
            <w:r w:rsidR="00B47729" w:rsidRPr="009352AC">
              <w:rPr>
                <w:sz w:val="28"/>
                <w:szCs w:val="28"/>
              </w:rPr>
              <w:t>ервого заместителя Министра энергетического машиностроения т. Величко В.М. от 12.09.83 №ВВ-022/6941 и приказом Генерального директора ПО «</w:t>
            </w:r>
            <w:proofErr w:type="spellStart"/>
            <w:r w:rsidR="00B47729" w:rsidRPr="009352AC">
              <w:rPr>
                <w:sz w:val="28"/>
                <w:szCs w:val="28"/>
              </w:rPr>
              <w:t>Атоммаш</w:t>
            </w:r>
            <w:proofErr w:type="spellEnd"/>
            <w:r w:rsidR="00B47729" w:rsidRPr="009352AC">
              <w:rPr>
                <w:sz w:val="28"/>
                <w:szCs w:val="28"/>
              </w:rPr>
              <w:t>» от 10.10.83 №702 создано Управление эксплуатации инженерных коммуникаций (</w:t>
            </w:r>
            <w:proofErr w:type="spellStart"/>
            <w:r w:rsidR="00B47729" w:rsidRPr="009352AC">
              <w:rPr>
                <w:sz w:val="28"/>
                <w:szCs w:val="28"/>
              </w:rPr>
              <w:t>УЭИК</w:t>
            </w:r>
            <w:proofErr w:type="spellEnd"/>
            <w:r w:rsidR="00B47729" w:rsidRPr="009352AC">
              <w:rPr>
                <w:sz w:val="28"/>
                <w:szCs w:val="28"/>
              </w:rPr>
              <w:t>) ПО «</w:t>
            </w:r>
            <w:proofErr w:type="spellStart"/>
            <w:r w:rsidR="00B47729" w:rsidRPr="009352AC">
              <w:rPr>
                <w:sz w:val="28"/>
                <w:szCs w:val="28"/>
              </w:rPr>
              <w:t>Атоммаш</w:t>
            </w:r>
            <w:proofErr w:type="spellEnd"/>
            <w:r w:rsidR="00B47729" w:rsidRPr="009352AC">
              <w:rPr>
                <w:sz w:val="28"/>
                <w:szCs w:val="28"/>
              </w:rPr>
              <w:t>». Для обеспечения бесперебойного, надёжного и безопасного снабжения энергоресурсами потребителей новой части г</w:t>
            </w:r>
            <w:proofErr w:type="gramStart"/>
            <w:r w:rsidR="00B47729" w:rsidRPr="009352AC">
              <w:rPr>
                <w:sz w:val="28"/>
                <w:szCs w:val="28"/>
              </w:rPr>
              <w:t>.В</w:t>
            </w:r>
            <w:proofErr w:type="gramEnd"/>
            <w:r w:rsidR="00B47729" w:rsidRPr="009352AC">
              <w:rPr>
                <w:sz w:val="28"/>
                <w:szCs w:val="28"/>
              </w:rPr>
              <w:t xml:space="preserve">олгодонска на </w:t>
            </w:r>
            <w:proofErr w:type="spellStart"/>
            <w:r w:rsidR="00B47729" w:rsidRPr="009352AC">
              <w:rPr>
                <w:sz w:val="28"/>
                <w:szCs w:val="28"/>
              </w:rPr>
              <w:t>УЭИК</w:t>
            </w:r>
            <w:proofErr w:type="spellEnd"/>
            <w:r w:rsidR="00B47729" w:rsidRPr="009352AC">
              <w:rPr>
                <w:sz w:val="28"/>
                <w:szCs w:val="28"/>
              </w:rPr>
              <w:t xml:space="preserve"> были возложены функции по обслуживанию и ремонтам оборудования и сетей </w:t>
            </w:r>
            <w:proofErr w:type="spellStart"/>
            <w:r w:rsidR="00B47729" w:rsidRPr="009352AC">
              <w:rPr>
                <w:sz w:val="28"/>
                <w:szCs w:val="28"/>
              </w:rPr>
              <w:t>электро</w:t>
            </w:r>
            <w:proofErr w:type="spellEnd"/>
            <w:r w:rsidR="00B47729" w:rsidRPr="009352AC">
              <w:rPr>
                <w:sz w:val="28"/>
                <w:szCs w:val="28"/>
              </w:rPr>
              <w:t xml:space="preserve">-, </w:t>
            </w:r>
            <w:proofErr w:type="spellStart"/>
            <w:r w:rsidR="00B47729" w:rsidRPr="009352AC">
              <w:rPr>
                <w:sz w:val="28"/>
                <w:szCs w:val="28"/>
              </w:rPr>
              <w:t>водо</w:t>
            </w:r>
            <w:proofErr w:type="spellEnd"/>
            <w:r w:rsidR="00B47729" w:rsidRPr="009352AC">
              <w:rPr>
                <w:sz w:val="28"/>
                <w:szCs w:val="28"/>
              </w:rPr>
              <w:t xml:space="preserve">- теплоснабжения, кабельного телевидения, </w:t>
            </w:r>
            <w:proofErr w:type="spellStart"/>
            <w:r w:rsidR="00B47729" w:rsidRPr="009352AC">
              <w:rPr>
                <w:sz w:val="28"/>
                <w:szCs w:val="28"/>
              </w:rPr>
              <w:t>хозбытовой</w:t>
            </w:r>
            <w:proofErr w:type="spellEnd"/>
            <w:r w:rsidR="00B47729" w:rsidRPr="009352AC">
              <w:rPr>
                <w:sz w:val="28"/>
                <w:szCs w:val="28"/>
              </w:rPr>
              <w:t xml:space="preserve"> и ливнёвой канализации, магистрального наружного освещения. </w:t>
            </w:r>
            <w:r w:rsidR="00B47729" w:rsidRPr="009352AC">
              <w:rPr>
                <w:bCs/>
                <w:sz w:val="28"/>
                <w:szCs w:val="28"/>
              </w:rPr>
              <w:t>31.01.1992</w:t>
            </w:r>
            <w:r w:rsidR="00B47729" w:rsidRPr="009352AC">
              <w:rPr>
                <w:sz w:val="28"/>
                <w:szCs w:val="28"/>
              </w:rPr>
              <w:t xml:space="preserve"> - на</w:t>
            </w:r>
            <w:r w:rsidR="00B47729" w:rsidRPr="00B47729">
              <w:rPr>
                <w:sz w:val="28"/>
                <w:szCs w:val="28"/>
              </w:rPr>
              <w:t xml:space="preserve"> основании совместного решения </w:t>
            </w:r>
            <w:proofErr w:type="spellStart"/>
            <w:r w:rsidR="00B47729" w:rsidRPr="00B47729">
              <w:rPr>
                <w:sz w:val="28"/>
                <w:szCs w:val="28"/>
              </w:rPr>
              <w:t>Волгодонского</w:t>
            </w:r>
            <w:proofErr w:type="spellEnd"/>
            <w:r w:rsidR="00B47729" w:rsidRPr="00B47729">
              <w:rPr>
                <w:sz w:val="28"/>
                <w:szCs w:val="28"/>
              </w:rPr>
              <w:t xml:space="preserve"> городского Совета народных депутатов и ПО «</w:t>
            </w:r>
            <w:proofErr w:type="spellStart"/>
            <w:r w:rsidR="00B47729" w:rsidRPr="00B47729">
              <w:rPr>
                <w:sz w:val="28"/>
                <w:szCs w:val="28"/>
              </w:rPr>
              <w:t>Атоммаш</w:t>
            </w:r>
            <w:proofErr w:type="spellEnd"/>
            <w:r w:rsidR="00B47729" w:rsidRPr="00B47729">
              <w:rPr>
                <w:sz w:val="28"/>
                <w:szCs w:val="28"/>
              </w:rPr>
              <w:t xml:space="preserve">» от 5 января 1992г. №24 и Распоряжением Главы Администрации г. Волгодонска от 31.01.1992 №47 имущество </w:t>
            </w:r>
            <w:proofErr w:type="spellStart"/>
            <w:r w:rsidR="00B47729" w:rsidRPr="00B47729">
              <w:rPr>
                <w:sz w:val="28"/>
                <w:szCs w:val="28"/>
              </w:rPr>
              <w:t>ГПЭИК</w:t>
            </w:r>
            <w:proofErr w:type="spellEnd"/>
            <w:r w:rsidR="00B47729" w:rsidRPr="00B47729">
              <w:rPr>
                <w:sz w:val="28"/>
                <w:szCs w:val="28"/>
              </w:rPr>
              <w:t xml:space="preserve"> было передано в муниципальную собственность.</w:t>
            </w:r>
            <w:r w:rsidR="00A71816">
              <w:rPr>
                <w:sz w:val="28"/>
                <w:szCs w:val="28"/>
              </w:rPr>
              <w:t xml:space="preserve"> </w:t>
            </w:r>
            <w:proofErr w:type="spellStart"/>
            <w:r w:rsidR="00445185" w:rsidRPr="00B47729">
              <w:rPr>
                <w:sz w:val="28"/>
                <w:szCs w:val="28"/>
              </w:rPr>
              <w:t>МУП</w:t>
            </w:r>
            <w:proofErr w:type="spellEnd"/>
            <w:r w:rsidR="00445185" w:rsidRPr="00B47729">
              <w:rPr>
                <w:sz w:val="28"/>
                <w:szCs w:val="28"/>
              </w:rPr>
              <w:t xml:space="preserve"> "</w:t>
            </w:r>
            <w:proofErr w:type="spellStart"/>
            <w:r w:rsidR="00445185" w:rsidRPr="00B47729">
              <w:rPr>
                <w:sz w:val="28"/>
                <w:szCs w:val="28"/>
              </w:rPr>
              <w:t>ВГЭС</w:t>
            </w:r>
            <w:proofErr w:type="spellEnd"/>
            <w:r w:rsidR="00445185" w:rsidRPr="00B47729">
              <w:rPr>
                <w:sz w:val="28"/>
                <w:szCs w:val="28"/>
              </w:rPr>
              <w:t>"</w:t>
            </w:r>
            <w:r w:rsidR="00445185" w:rsidRPr="00A26B5C">
              <w:rPr>
                <w:sz w:val="28"/>
                <w:szCs w:val="28"/>
              </w:rPr>
              <w:t xml:space="preserve"> является сетевой организацией, осуществляющей свою деятельность в новой части города Волгодонска. Основными видами деятельности предприятия являются оказание услуг по передаче электрической энергии и технологическому присоединению к электрическим сетям</w:t>
            </w:r>
            <w:r w:rsidR="00445185">
              <w:t>.</w:t>
            </w:r>
          </w:p>
          <w:p w:rsidR="00445185" w:rsidRPr="00445185" w:rsidRDefault="00445185" w:rsidP="00445185">
            <w:pPr>
              <w:rPr>
                <w:lang w:eastAsia="ru-RU"/>
              </w:rPr>
            </w:pPr>
          </w:p>
        </w:tc>
      </w:tr>
      <w:tr w:rsidR="007F126D" w:rsidRPr="00C77A93" w:rsidTr="00A012A9">
        <w:tc>
          <w:tcPr>
            <w:tcW w:w="1384" w:type="dxa"/>
            <w:vMerge w:val="restart"/>
          </w:tcPr>
          <w:p w:rsidR="007F126D" w:rsidRPr="00845C67" w:rsidRDefault="007F126D" w:rsidP="00242DE5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lastRenderedPageBreak/>
              <w:t>Ноябрь</w:t>
            </w:r>
            <w:r w:rsidRPr="00845C67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5026" w:type="dxa"/>
          </w:tcPr>
          <w:p w:rsidR="00F31F25" w:rsidRDefault="000877B0" w:rsidP="00164C52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4256405" cy="5438775"/>
                  <wp:effectExtent l="19050" t="0" r="0" b="0"/>
                  <wp:wrapSquare wrapText="bothSides"/>
                  <wp:docPr id="17" name="Рисунок 17" descr="C:\Documents and Settings\churilova\Local Settings\Temporary Internet Files\Content.Word\Scan1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churilova\Local Settings\Temporary Internet Files\Content.Word\Scan1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405" cy="543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1F25" w:rsidRDefault="00F31F25" w:rsidP="00164C52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</w:p>
          <w:p w:rsidR="00F31F25" w:rsidRDefault="00F31F25" w:rsidP="00164C52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</w:p>
          <w:p w:rsidR="009D0C6C" w:rsidRPr="00E632BB" w:rsidRDefault="009D0C6C" w:rsidP="00164C52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 w:rsidRPr="00E632BB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10 лет назад был о</w:t>
            </w:r>
            <w:r w:rsidR="003830E8" w:rsidRPr="00E632BB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 xml:space="preserve">ткрыт мемориальный комплекс "Курган казачьей славы": центр композиции </w:t>
            </w:r>
            <w:r w:rsidRPr="00E632BB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–</w:t>
            </w:r>
          </w:p>
          <w:p w:rsidR="003830E8" w:rsidRPr="00E632BB" w:rsidRDefault="003830E8" w:rsidP="00164C52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 w:rsidRPr="00E632BB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 xml:space="preserve"> 7-метровый памятник казачьему генералу </w:t>
            </w:r>
          </w:p>
          <w:p w:rsidR="003830E8" w:rsidRPr="00E632BB" w:rsidRDefault="003830E8" w:rsidP="00164C52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 w:rsidRPr="00E632BB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Якову Бакланову</w:t>
            </w:r>
          </w:p>
          <w:p w:rsidR="00651160" w:rsidRPr="00E632BB" w:rsidRDefault="00720670" w:rsidP="00164C52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 w:rsidRPr="00E632BB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 xml:space="preserve"> (04.11.</w:t>
            </w:r>
            <w:r w:rsidR="003830E8" w:rsidRPr="00E632BB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 xml:space="preserve"> 2008 г.)</w:t>
            </w:r>
          </w:p>
          <w:p w:rsidR="00651160" w:rsidRPr="00E632BB" w:rsidRDefault="00651160" w:rsidP="00164C52">
            <w:pPr>
              <w:pStyle w:val="a5"/>
              <w:spacing w:before="0" w:beforeAutospacing="0" w:after="0" w:afterAutospacing="0"/>
              <w:jc w:val="center"/>
              <w:rPr>
                <w:b/>
                <w:i/>
                <w:color w:val="002060"/>
                <w:sz w:val="32"/>
                <w:szCs w:val="32"/>
              </w:rPr>
            </w:pPr>
          </w:p>
          <w:p w:rsidR="00651160" w:rsidRPr="00E632BB" w:rsidRDefault="00651160" w:rsidP="00651160">
            <w:pPr>
              <w:rPr>
                <w:sz w:val="32"/>
                <w:szCs w:val="32"/>
              </w:rPr>
            </w:pPr>
          </w:p>
          <w:p w:rsidR="00651160" w:rsidRPr="00651160" w:rsidRDefault="00651160" w:rsidP="00651160">
            <w:pPr>
              <w:rPr>
                <w:sz w:val="28"/>
                <w:szCs w:val="28"/>
              </w:rPr>
            </w:pPr>
          </w:p>
          <w:p w:rsidR="00651160" w:rsidRPr="00651160" w:rsidRDefault="00651160" w:rsidP="00651160">
            <w:pPr>
              <w:rPr>
                <w:sz w:val="28"/>
                <w:szCs w:val="28"/>
              </w:rPr>
            </w:pPr>
          </w:p>
          <w:p w:rsidR="00651160" w:rsidRPr="00651160" w:rsidRDefault="00651160" w:rsidP="00651160">
            <w:pPr>
              <w:rPr>
                <w:sz w:val="28"/>
                <w:szCs w:val="28"/>
              </w:rPr>
            </w:pPr>
          </w:p>
          <w:p w:rsidR="00651160" w:rsidRPr="00651160" w:rsidRDefault="00651160" w:rsidP="00651160">
            <w:pPr>
              <w:rPr>
                <w:sz w:val="28"/>
                <w:szCs w:val="28"/>
              </w:rPr>
            </w:pPr>
          </w:p>
          <w:p w:rsidR="00651160" w:rsidRPr="00651160" w:rsidRDefault="00651160" w:rsidP="00651160">
            <w:pPr>
              <w:rPr>
                <w:sz w:val="28"/>
                <w:szCs w:val="28"/>
              </w:rPr>
            </w:pPr>
          </w:p>
          <w:p w:rsidR="00651160" w:rsidRDefault="00651160" w:rsidP="00651160">
            <w:pPr>
              <w:rPr>
                <w:sz w:val="28"/>
                <w:szCs w:val="28"/>
              </w:rPr>
            </w:pPr>
          </w:p>
          <w:p w:rsidR="00651160" w:rsidRPr="00651160" w:rsidRDefault="00651160" w:rsidP="00651160">
            <w:pPr>
              <w:rPr>
                <w:sz w:val="28"/>
                <w:szCs w:val="28"/>
              </w:rPr>
            </w:pPr>
          </w:p>
          <w:p w:rsidR="00651160" w:rsidRPr="00651160" w:rsidRDefault="00651160" w:rsidP="00651160">
            <w:pPr>
              <w:rPr>
                <w:sz w:val="28"/>
                <w:szCs w:val="28"/>
              </w:rPr>
            </w:pPr>
          </w:p>
          <w:p w:rsidR="00651160" w:rsidRDefault="00651160" w:rsidP="00651160">
            <w:pPr>
              <w:rPr>
                <w:sz w:val="28"/>
                <w:szCs w:val="28"/>
              </w:rPr>
            </w:pPr>
          </w:p>
          <w:p w:rsidR="00651160" w:rsidRPr="00651160" w:rsidRDefault="00651160" w:rsidP="00651160">
            <w:pPr>
              <w:rPr>
                <w:sz w:val="28"/>
                <w:szCs w:val="28"/>
              </w:rPr>
            </w:pPr>
          </w:p>
          <w:p w:rsidR="00651160" w:rsidRDefault="00651160" w:rsidP="00651160">
            <w:pPr>
              <w:rPr>
                <w:sz w:val="28"/>
                <w:szCs w:val="28"/>
              </w:rPr>
            </w:pPr>
          </w:p>
          <w:p w:rsidR="007F126D" w:rsidRDefault="007F126D" w:rsidP="00651160">
            <w:pPr>
              <w:jc w:val="center"/>
              <w:rPr>
                <w:sz w:val="28"/>
                <w:szCs w:val="28"/>
              </w:rPr>
            </w:pPr>
          </w:p>
          <w:p w:rsidR="00651160" w:rsidRDefault="00651160" w:rsidP="00651160">
            <w:pPr>
              <w:jc w:val="center"/>
              <w:rPr>
                <w:sz w:val="28"/>
                <w:szCs w:val="28"/>
              </w:rPr>
            </w:pPr>
          </w:p>
          <w:p w:rsidR="00651160" w:rsidRPr="00651160" w:rsidRDefault="00651160" w:rsidP="00651160">
            <w:pPr>
              <w:jc w:val="center"/>
              <w:rPr>
                <w:sz w:val="28"/>
                <w:szCs w:val="28"/>
              </w:rPr>
            </w:pPr>
          </w:p>
        </w:tc>
      </w:tr>
      <w:tr w:rsidR="007F126D" w:rsidRPr="00C77A93" w:rsidTr="00A012A9">
        <w:tc>
          <w:tcPr>
            <w:tcW w:w="1384" w:type="dxa"/>
            <w:vMerge/>
          </w:tcPr>
          <w:p w:rsidR="007F126D" w:rsidRDefault="007F126D" w:rsidP="00242DE5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</w:tcPr>
          <w:p w:rsidR="000A7A2B" w:rsidRPr="008447F5" w:rsidRDefault="00003B55" w:rsidP="00EE6D8F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 w:rsidRPr="008447F5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86050" cy="3810000"/>
                  <wp:effectExtent l="19050" t="0" r="0" b="0"/>
                  <wp:wrapSquare wrapText="bothSides"/>
                  <wp:docPr id="19" name="p215528893" descr="http://vpravda.com/_ph/1/2/215528893.jpg?151808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15528893" descr="http://vpravda.com/_ph/1/2/215528893.jpg?151808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505E" w:rsidRPr="008447F5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10 лет назад был у</w:t>
            </w:r>
            <w:r w:rsidR="007F126D" w:rsidRPr="008447F5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 xml:space="preserve">становлен памятник </w:t>
            </w:r>
          </w:p>
          <w:p w:rsidR="00EE6D8F" w:rsidRPr="008447F5" w:rsidRDefault="007F126D" w:rsidP="000A7A2B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 w:rsidRPr="008447F5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 xml:space="preserve">адмиралу Федору Ушакову </w:t>
            </w:r>
          </w:p>
          <w:p w:rsidR="00EE6D8F" w:rsidRDefault="007F126D" w:rsidP="00EE6D8F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 w:rsidRPr="008447F5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(</w:t>
            </w:r>
            <w:r w:rsidR="00504148" w:rsidRPr="008447F5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04.11.</w:t>
            </w:r>
            <w:r w:rsidR="00052A45" w:rsidRPr="008447F5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2008</w:t>
            </w:r>
            <w:r w:rsidRPr="008447F5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г.)</w:t>
            </w:r>
            <w:r w:rsidR="00823E9A" w:rsidRPr="008447F5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 xml:space="preserve"> </w:t>
            </w:r>
          </w:p>
          <w:p w:rsidR="008447F5" w:rsidRPr="008447F5" w:rsidRDefault="008447F5" w:rsidP="00EE6D8F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</w:p>
          <w:p w:rsidR="0046420E" w:rsidRPr="0037347C" w:rsidRDefault="0037347C" w:rsidP="0046420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 </w:t>
            </w:r>
            <w:r w:rsidRPr="0037347C">
              <w:rPr>
                <w:sz w:val="28"/>
                <w:szCs w:val="28"/>
              </w:rPr>
              <w:t>На территории Рождественского Кафедрального собора расположен храм православного воина Федора Ушакова.  4 ноября 2008 года рядом с малым храмом был установлен памятник знаменитому флотоводцу</w:t>
            </w:r>
            <w:r w:rsidR="000E15C2">
              <w:rPr>
                <w:sz w:val="28"/>
                <w:szCs w:val="28"/>
              </w:rPr>
              <w:t>.</w:t>
            </w:r>
          </w:p>
          <w:p w:rsidR="0037347C" w:rsidRPr="0037347C" w:rsidRDefault="0037347C" w:rsidP="0046420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7347C">
              <w:rPr>
                <w:sz w:val="28"/>
                <w:szCs w:val="28"/>
              </w:rPr>
              <w:t xml:space="preserve">Словно высеченная из камня двухметровая фигура легендарного воина, установлена на пьедестале, символизирующем мостик корабля. На пьедестале высечены слова флотоводца: «Не отчаивайтесь, сии бурные бури обратятся к славе России». Рядом с памятником </w:t>
            </w:r>
            <w:proofErr w:type="gramStart"/>
            <w:r w:rsidRPr="0037347C">
              <w:rPr>
                <w:sz w:val="28"/>
                <w:szCs w:val="28"/>
              </w:rPr>
              <w:t>установлены</w:t>
            </w:r>
            <w:proofErr w:type="gramEnd"/>
            <w:r w:rsidRPr="0037347C">
              <w:rPr>
                <w:sz w:val="28"/>
                <w:szCs w:val="28"/>
              </w:rPr>
              <w:t xml:space="preserve"> корабельный якорь и корабельная пушка, изготовленная </w:t>
            </w:r>
            <w:proofErr w:type="spellStart"/>
            <w:r w:rsidRPr="0037347C">
              <w:rPr>
                <w:sz w:val="28"/>
                <w:szCs w:val="28"/>
              </w:rPr>
              <w:t>цимлянскими</w:t>
            </w:r>
            <w:proofErr w:type="spellEnd"/>
            <w:r w:rsidRPr="0037347C">
              <w:rPr>
                <w:sz w:val="28"/>
                <w:szCs w:val="28"/>
              </w:rPr>
              <w:t xml:space="preserve"> мастерами по старинным чертежам времен Ушакова.</w:t>
            </w:r>
          </w:p>
          <w:p w:rsidR="007F126D" w:rsidRPr="00845C67" w:rsidRDefault="007F126D" w:rsidP="00052A45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</w:tc>
      </w:tr>
      <w:tr w:rsidR="007F126D" w:rsidRPr="00C77A93" w:rsidTr="00A012A9">
        <w:tc>
          <w:tcPr>
            <w:tcW w:w="1384" w:type="dxa"/>
            <w:vMerge/>
          </w:tcPr>
          <w:p w:rsidR="007F126D" w:rsidRDefault="007F126D" w:rsidP="00242DE5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026" w:type="dxa"/>
          </w:tcPr>
          <w:p w:rsidR="005C681E" w:rsidRDefault="005C681E" w:rsidP="0093325C">
            <w:pPr>
              <w:pStyle w:val="a5"/>
              <w:spacing w:before="0" w:beforeAutospacing="0" w:after="0" w:afterAutospacing="0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</w:p>
          <w:p w:rsidR="000A7A2B" w:rsidRPr="00B26C62" w:rsidRDefault="003C58F4" w:rsidP="00947CD4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 w:rsidRPr="00B26C62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10 лет назад был о</w:t>
            </w:r>
            <w:r w:rsidR="007F126D" w:rsidRPr="00B26C62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ткрыт памятник</w:t>
            </w:r>
          </w:p>
          <w:p w:rsidR="003C58F4" w:rsidRPr="00B26C62" w:rsidRDefault="007F126D" w:rsidP="00947CD4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 w:rsidRPr="00B26C62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 xml:space="preserve">Герою России </w:t>
            </w:r>
            <w:r w:rsidR="000A7A2B" w:rsidRPr="00B26C62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 xml:space="preserve"> </w:t>
            </w:r>
            <w:r w:rsidRPr="00B26C62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Михаилу Ревенко</w:t>
            </w:r>
          </w:p>
          <w:p w:rsidR="007F126D" w:rsidRDefault="005C31B0" w:rsidP="00947CD4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 w:rsidRPr="00B26C62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(</w:t>
            </w:r>
            <w:r w:rsidR="00457EA1" w:rsidRPr="00B26C62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20.11.</w:t>
            </w:r>
            <w:r w:rsidR="007F126D" w:rsidRPr="00B26C62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2008 г.</w:t>
            </w:r>
            <w:r w:rsidRPr="00B26C62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t>)</w:t>
            </w:r>
          </w:p>
          <w:p w:rsidR="005C681E" w:rsidRDefault="005C681E" w:rsidP="00457EA1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</w:p>
          <w:p w:rsidR="0093325C" w:rsidRDefault="003E51E7" w:rsidP="00457EA1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167640</wp:posOffset>
                  </wp:positionH>
                  <wp:positionV relativeFrom="margin">
                    <wp:posOffset>1445260</wp:posOffset>
                  </wp:positionV>
                  <wp:extent cx="4181475" cy="1647825"/>
                  <wp:effectExtent l="19050" t="0" r="9525" b="0"/>
                  <wp:wrapSquare wrapText="bothSides"/>
                  <wp:docPr id="28" name="Рисунок 1" descr="C:\Documents and Settings\churilova\Local Settings\Temporary Internet Files\Content.Word\Scan1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urilova\Local Settings\Temporary Internet Files\Content.Word\Scan1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CD4"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4434840</wp:posOffset>
                  </wp:positionH>
                  <wp:positionV relativeFrom="margin">
                    <wp:posOffset>-3583940</wp:posOffset>
                  </wp:positionV>
                  <wp:extent cx="2362200" cy="3149600"/>
                  <wp:effectExtent l="19050" t="0" r="0" b="0"/>
                  <wp:wrapSquare wrapText="bothSides"/>
                  <wp:docPr id="31" name="Рисунок 26" descr="http://volgodonsk.clan.su/_nw/0/27499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volgodonsk.clan.su/_nw/0/27499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681E" w:rsidRPr="008C2556" w:rsidRDefault="005C681E" w:rsidP="00457EA1">
            <w:pPr>
              <w:pStyle w:val="a5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Bidi"/>
                <w:b/>
                <w:i/>
                <w:noProof/>
                <w:color w:val="002060"/>
                <w:sz w:val="28"/>
                <w:szCs w:val="28"/>
              </w:rPr>
            </w:pPr>
          </w:p>
        </w:tc>
      </w:tr>
    </w:tbl>
    <w:p w:rsidR="007C0FE3" w:rsidRDefault="00C72E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705350" cy="7102475"/>
            <wp:effectExtent l="19050" t="0" r="0" b="0"/>
            <wp:wrapSquare wrapText="bothSides"/>
            <wp:docPr id="32" name="Рисунок 29" descr="E:\День города\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День города\103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1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FE3" w:rsidRDefault="007C0FE3" w:rsidP="00C72E04">
      <w:pPr>
        <w:spacing w:after="0" w:line="240" w:lineRule="auto"/>
        <w:ind w:right="9749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</w:pPr>
    </w:p>
    <w:p w:rsidR="00C72E04" w:rsidRDefault="00C72E04" w:rsidP="00C72E04">
      <w:pPr>
        <w:spacing w:after="0" w:line="240" w:lineRule="auto"/>
        <w:ind w:right="9749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</w:pPr>
    </w:p>
    <w:p w:rsidR="00854469" w:rsidRPr="002F09D8" w:rsidRDefault="00854469" w:rsidP="00C72E04">
      <w:pPr>
        <w:spacing w:after="0" w:line="240" w:lineRule="auto"/>
        <w:ind w:right="9749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</w:pPr>
    </w:p>
    <w:p w:rsidR="00C72E04" w:rsidRDefault="008C1CFF" w:rsidP="00C72E04">
      <w:pPr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632423" w:themeColor="accent2" w:themeShade="80"/>
          <w:sz w:val="72"/>
          <w:szCs w:val="7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" o:spid="_x0000_s1026" type="#_x0000_t32" style="position:absolute;left:0;text-align:left;margin-left:633.4pt;margin-top:27.7pt;width:158.25pt;height:1.5pt;flip:y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bSLA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" strokecolor="#c00000" strokeweight="6pt"/>
        </w:pict>
      </w:r>
      <w:r w:rsidR="00C72E04" w:rsidRPr="002F09D8"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  <w:t>История</w:t>
      </w:r>
      <w:r w:rsidR="00854469"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  <w:t xml:space="preserve"> </w:t>
      </w:r>
      <w:r w:rsidR="00C72E04" w:rsidRPr="002F09D8"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  <w:t xml:space="preserve"> города </w:t>
      </w:r>
    </w:p>
    <w:p w:rsidR="00735F95" w:rsidRDefault="00C72E04" w:rsidP="00C72E04">
      <w:pPr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</w:pPr>
      <w:r w:rsidRPr="002F09D8"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  <w:t>в документах</w:t>
      </w:r>
      <w:r w:rsidR="00735F95"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  <w:t xml:space="preserve">, </w:t>
      </w:r>
    </w:p>
    <w:p w:rsidR="007C0FE3" w:rsidRDefault="00735F95" w:rsidP="00C72E04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  <w:t xml:space="preserve">печатных  </w:t>
      </w:r>
      <w:proofErr w:type="gramStart"/>
      <w:r>
        <w:rPr>
          <w:rFonts w:ascii="Times New Roman" w:hAnsi="Times New Roman" w:cs="Times New Roman"/>
          <w:b/>
          <w:i/>
          <w:color w:val="632423" w:themeColor="accent2" w:themeShade="80"/>
          <w:sz w:val="72"/>
          <w:szCs w:val="72"/>
        </w:rPr>
        <w:t>изданиях</w:t>
      </w:r>
      <w:proofErr w:type="gramEnd"/>
    </w:p>
    <w:p w:rsidR="007C0FE3" w:rsidRDefault="008C1C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AutoShape 17" o:spid="_x0000_s1036" type="#_x0000_t32" style="position:absolute;margin-left:18.4pt;margin-top:231.05pt;width:158.25pt;height:1.5pt;flip:y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kNLA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" strokecolor="#c00000" strokeweight="6pt"/>
        </w:pict>
      </w:r>
      <w:r w:rsidR="00891F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4904105</wp:posOffset>
            </wp:positionH>
            <wp:positionV relativeFrom="paragraph">
              <wp:posOffset>-156845</wp:posOffset>
            </wp:positionV>
            <wp:extent cx="3792855" cy="5759450"/>
            <wp:effectExtent l="19050" t="0" r="0" b="0"/>
            <wp:wrapNone/>
            <wp:docPr id="4" name="Рисунок 3" descr="D:\Света\Для сайта\День города 2018\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Для сайта\День города 2018\101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03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6994525</wp:posOffset>
            </wp:positionH>
            <wp:positionV relativeFrom="paragraph">
              <wp:posOffset>2230755</wp:posOffset>
            </wp:positionV>
            <wp:extent cx="3566795" cy="5010785"/>
            <wp:effectExtent l="19050" t="0" r="0" b="0"/>
            <wp:wrapNone/>
            <wp:docPr id="5" name="Рисунок 4" descr="D:\Света\Для сайта\День города 2018\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Для сайта\День города 2018\102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lum bright="-2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20D">
        <w:rPr>
          <w:noProof/>
          <w:sz w:val="28"/>
          <w:szCs w:val="28"/>
          <w:lang w:eastAsia="ru-RU"/>
        </w:rPr>
        <w:drawing>
          <wp:inline distT="0" distB="0" distL="0" distR="0">
            <wp:extent cx="4974153" cy="7241284"/>
            <wp:effectExtent l="19050" t="0" r="0" b="0"/>
            <wp:docPr id="3" name="Рисунок 2" descr="D:\Света\Для сайта\День города 2018\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Для сайта\День города 2018\101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12" cy="724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FE3" w:rsidRDefault="00FA4D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5266690</wp:posOffset>
            </wp:positionH>
            <wp:positionV relativeFrom="paragraph">
              <wp:posOffset>-64135</wp:posOffset>
            </wp:positionV>
            <wp:extent cx="5149850" cy="7303135"/>
            <wp:effectExtent l="57150" t="57150" r="50800" b="50165"/>
            <wp:wrapNone/>
            <wp:docPr id="2" name="Рисунок 1" descr="D:\Света\Для сайта\День города 2018\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Для сайта\День города 2018\103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73031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92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157109</wp:posOffset>
            </wp:positionH>
            <wp:positionV relativeFrom="paragraph">
              <wp:posOffset>-2210</wp:posOffset>
            </wp:positionV>
            <wp:extent cx="4969930" cy="7258182"/>
            <wp:effectExtent l="95250" t="76200" r="78320" b="57018"/>
            <wp:wrapNone/>
            <wp:docPr id="6" name="Рисунок 5" descr="D:\Света\Для сайта\День города 2018\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\Для сайта\День города 2018\1016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30" cy="725818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FE3" w:rsidRDefault="007C0FE3">
      <w:pPr>
        <w:rPr>
          <w:sz w:val="28"/>
          <w:szCs w:val="28"/>
        </w:rPr>
      </w:pPr>
    </w:p>
    <w:p w:rsidR="007C0FE3" w:rsidRDefault="007C0FE3">
      <w:pPr>
        <w:rPr>
          <w:sz w:val="28"/>
          <w:szCs w:val="28"/>
        </w:rPr>
      </w:pPr>
    </w:p>
    <w:p w:rsidR="007C0FE3" w:rsidRDefault="007C0FE3">
      <w:pPr>
        <w:rPr>
          <w:sz w:val="28"/>
          <w:szCs w:val="28"/>
        </w:rPr>
      </w:pPr>
    </w:p>
    <w:p w:rsidR="007C0FE3" w:rsidRDefault="008C1C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AutoShape 19" o:spid="_x0000_s1035" type="#_x0000_t32" style="position:absolute;margin-left:141.4pt;margin-top:7.45pt;width:224.25pt;height:0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" strokecolor="#c00000" strokeweight="6pt"/>
        </w:pict>
      </w:r>
    </w:p>
    <w:p w:rsidR="00A33E0A" w:rsidRDefault="00A33E0A">
      <w:pPr>
        <w:rPr>
          <w:sz w:val="28"/>
          <w:szCs w:val="28"/>
        </w:rPr>
      </w:pPr>
    </w:p>
    <w:p w:rsidR="00B07801" w:rsidRDefault="00B07801">
      <w:pPr>
        <w:rPr>
          <w:sz w:val="28"/>
          <w:szCs w:val="28"/>
        </w:rPr>
      </w:pPr>
    </w:p>
    <w:p w:rsidR="00E33A56" w:rsidRDefault="008C1C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AutoShape 18" o:spid="_x0000_s1034" type="#_x0000_t32" style="position:absolute;margin-left:440.65pt;margin-top:16.75pt;width:158.25pt;height:1.5pt;flip:y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" strokecolor="#c00000" strokeweight="6pt"/>
        </w:pict>
      </w:r>
    </w:p>
    <w:p w:rsidR="00E33A56" w:rsidRDefault="00E33A56">
      <w:pPr>
        <w:rPr>
          <w:sz w:val="28"/>
          <w:szCs w:val="28"/>
        </w:rPr>
      </w:pPr>
    </w:p>
    <w:p w:rsidR="00E33A56" w:rsidRDefault="00E33A56">
      <w:pPr>
        <w:rPr>
          <w:sz w:val="28"/>
          <w:szCs w:val="28"/>
        </w:rPr>
      </w:pPr>
    </w:p>
    <w:p w:rsidR="00E33A56" w:rsidRDefault="00E33A56">
      <w:pPr>
        <w:rPr>
          <w:sz w:val="28"/>
          <w:szCs w:val="28"/>
        </w:rPr>
      </w:pPr>
    </w:p>
    <w:p w:rsidR="00E33A56" w:rsidRDefault="00E33A56">
      <w:pPr>
        <w:rPr>
          <w:sz w:val="28"/>
          <w:szCs w:val="28"/>
        </w:rPr>
      </w:pPr>
    </w:p>
    <w:p w:rsidR="00E33A56" w:rsidRDefault="00E33A56">
      <w:pPr>
        <w:rPr>
          <w:sz w:val="28"/>
          <w:szCs w:val="28"/>
        </w:rPr>
      </w:pPr>
    </w:p>
    <w:p w:rsidR="00E33A56" w:rsidRDefault="00E33A56">
      <w:pPr>
        <w:rPr>
          <w:sz w:val="28"/>
          <w:szCs w:val="28"/>
        </w:rPr>
      </w:pPr>
    </w:p>
    <w:p w:rsidR="00E33A56" w:rsidRDefault="00E33A56">
      <w:pPr>
        <w:rPr>
          <w:sz w:val="28"/>
          <w:szCs w:val="28"/>
        </w:rPr>
      </w:pPr>
    </w:p>
    <w:p w:rsidR="00E33A56" w:rsidRDefault="00E33A56">
      <w:pPr>
        <w:rPr>
          <w:sz w:val="28"/>
          <w:szCs w:val="28"/>
        </w:rPr>
      </w:pPr>
    </w:p>
    <w:p w:rsidR="00E33A56" w:rsidRDefault="00E33A56">
      <w:pPr>
        <w:rPr>
          <w:sz w:val="28"/>
          <w:szCs w:val="28"/>
        </w:rPr>
      </w:pPr>
    </w:p>
    <w:p w:rsidR="00E33A56" w:rsidRDefault="00E33A56">
      <w:pPr>
        <w:rPr>
          <w:sz w:val="28"/>
          <w:szCs w:val="28"/>
        </w:rPr>
      </w:pPr>
    </w:p>
    <w:p w:rsidR="00E33A56" w:rsidRDefault="00E33A56">
      <w:pPr>
        <w:rPr>
          <w:sz w:val="28"/>
          <w:szCs w:val="28"/>
        </w:rPr>
      </w:pPr>
    </w:p>
    <w:p w:rsidR="00BB5484" w:rsidRDefault="00BC0B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5300345</wp:posOffset>
            </wp:positionH>
            <wp:positionV relativeFrom="margin">
              <wp:posOffset>635</wp:posOffset>
            </wp:positionV>
            <wp:extent cx="5039360" cy="7172325"/>
            <wp:effectExtent l="19050" t="0" r="8890" b="0"/>
            <wp:wrapSquare wrapText="bothSides"/>
            <wp:docPr id="29" name="Рисунок 6" descr="\\Vhost\shell\24 АРХИВНЫЙ ОТДЕЛ\почетные жители Волгодонска\о звании поч. гр\почетный гр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host\shell\24 АРХИВНЫЙ ОТДЕЛ\почетные жители Волгодонска\о звании поч. гр\почетный гр00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CFF">
        <w:rPr>
          <w:noProof/>
          <w:sz w:val="28"/>
          <w:szCs w:val="28"/>
          <w:lang w:eastAsia="ru-RU"/>
        </w:rPr>
        <w:pict>
          <v:shape id="AutoShape 25" o:spid="_x0000_s1033" type="#_x0000_t32" style="position:absolute;margin-left:208.15pt;margin-top:224.3pt;width:158.25pt;height:1.5pt;flip:y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" strokecolor="#c00000" strokeweight="6pt"/>
        </w:pict>
      </w:r>
      <w:r w:rsidR="00BB5484" w:rsidRPr="00BB5484">
        <w:rPr>
          <w:noProof/>
          <w:sz w:val="28"/>
          <w:szCs w:val="28"/>
          <w:lang w:eastAsia="ru-RU"/>
        </w:rPr>
        <w:drawing>
          <wp:inline distT="0" distB="0" distL="0" distR="0">
            <wp:extent cx="5128453" cy="7296150"/>
            <wp:effectExtent l="19050" t="0" r="0" b="0"/>
            <wp:docPr id="26" name="Рисунок 5" descr="\\Vhost\shell\24 АРХИВНЫЙ ОТДЕЛ\почетные жители Волгодонска\о звании поч. гр\почетный гр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host\shell\24 АРХИВНЫЙ ОТДЕЛ\почетные жители Волгодонска\о звании поч. гр\почетный гр00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453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A56" w:rsidRDefault="008C1CFF">
      <w:r>
        <w:rPr>
          <w:noProof/>
          <w:lang w:eastAsia="ru-RU"/>
        </w:rPr>
        <w:lastRenderedPageBreak/>
        <w:pict>
          <v:rect id="Rectangle 9" o:spid="_x0000_s1032" style="position:absolute;margin-left:605.65pt;margin-top:535.75pt;width:209.25pt;height:23.8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">
            <v:textbox>
              <w:txbxContent>
                <w:p w:rsidR="005F2BF8" w:rsidRDefault="005F2BF8">
                  <w:r>
                    <w:t>«</w:t>
                  </w:r>
                  <w:proofErr w:type="spellStart"/>
                  <w:proofErr w:type="gramStart"/>
                  <w:r>
                    <w:t>Волгодонская</w:t>
                  </w:r>
                  <w:proofErr w:type="spellEnd"/>
                  <w:proofErr w:type="gramEnd"/>
                  <w:r w:rsidR="00464F14">
                    <w:t xml:space="preserve"> </w:t>
                  </w:r>
                  <w:r>
                    <w:t xml:space="preserve"> правда» ,  11.11.2008г.</w:t>
                  </w:r>
                </w:p>
              </w:txbxContent>
            </v:textbox>
          </v:rect>
        </w:pict>
      </w:r>
      <w:r w:rsidR="005F2BF8">
        <w:rPr>
          <w:noProof/>
          <w:sz w:val="28"/>
          <w:szCs w:val="28"/>
          <w:lang w:eastAsia="ru-RU"/>
        </w:rPr>
        <w:drawing>
          <wp:inline distT="0" distB="0" distL="0" distR="0">
            <wp:extent cx="10325100" cy="6734175"/>
            <wp:effectExtent l="19050" t="0" r="0" b="0"/>
            <wp:docPr id="33" name="Рисунок 30" descr="E:\День города\вол. пр11.11.2008 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День города\вол. пр11.11.2008 3000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61" cy="6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3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30" alt="https://tr.ru/sites/default/files/2016/03_745x460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9" alt="https://tr.ru/sites/default/files/2016/03_745x460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028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2D088B" w:rsidRDefault="008C1CFF" w:rsidP="00031B00">
      <w:pPr>
        <w:tabs>
          <w:tab w:val="left" w:pos="152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Rectangle 10" o:spid="_x0000_s1027" style="position:absolute;left:0;text-align:left;margin-left:277.9pt;margin-top:552.05pt;width:246pt;height:23.8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">
            <v:textbox>
              <w:txbxContent>
                <w:p w:rsidR="002D088B" w:rsidRDefault="002D088B" w:rsidP="002D088B">
                  <w:r>
                    <w:t>«</w:t>
                  </w:r>
                  <w:proofErr w:type="spellStart"/>
                  <w:proofErr w:type="gramStart"/>
                  <w:r>
                    <w:t>Волгодонская</w:t>
                  </w:r>
                  <w:proofErr w:type="spellEnd"/>
                  <w:proofErr w:type="gramEnd"/>
                  <w:r>
                    <w:t xml:space="preserve">  правда» ,  11.11.2008г.</w:t>
                  </w:r>
                </w:p>
              </w:txbxContent>
            </v:textbox>
          </v:rect>
        </w:pict>
      </w:r>
      <w:r w:rsidR="002D088B">
        <w:rPr>
          <w:noProof/>
          <w:sz w:val="28"/>
          <w:szCs w:val="28"/>
          <w:lang w:eastAsia="ru-RU"/>
        </w:rPr>
        <w:drawing>
          <wp:inline distT="0" distB="0" distL="0" distR="0">
            <wp:extent cx="4086225" cy="6991070"/>
            <wp:effectExtent l="19050" t="0" r="9525" b="0"/>
            <wp:docPr id="34" name="Рисунок 31" descr="E:\День города\вол. пр.11.11.2008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День города\вол. пр.11.11.2008 2000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48" cy="699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88B" w:rsidSect="00A43D93">
      <w:pgSz w:w="16838" w:h="11906" w:orient="landscape"/>
      <w:pgMar w:top="284" w:right="568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64B9"/>
    <w:rsid w:val="00003B55"/>
    <w:rsid w:val="00031B00"/>
    <w:rsid w:val="00042C7F"/>
    <w:rsid w:val="00042DA1"/>
    <w:rsid w:val="00045F15"/>
    <w:rsid w:val="00052A45"/>
    <w:rsid w:val="00064C23"/>
    <w:rsid w:val="000710BC"/>
    <w:rsid w:val="00085BA2"/>
    <w:rsid w:val="000877B0"/>
    <w:rsid w:val="000934F1"/>
    <w:rsid w:val="00095614"/>
    <w:rsid w:val="000A3B96"/>
    <w:rsid w:val="000A7A2B"/>
    <w:rsid w:val="000B0AA3"/>
    <w:rsid w:val="000C2D75"/>
    <w:rsid w:val="000E15C2"/>
    <w:rsid w:val="000E16E9"/>
    <w:rsid w:val="00104EA5"/>
    <w:rsid w:val="001062BD"/>
    <w:rsid w:val="001123D7"/>
    <w:rsid w:val="0012125B"/>
    <w:rsid w:val="00137881"/>
    <w:rsid w:val="00143DEB"/>
    <w:rsid w:val="00151132"/>
    <w:rsid w:val="00152E69"/>
    <w:rsid w:val="00157C8D"/>
    <w:rsid w:val="00164C52"/>
    <w:rsid w:val="0018294C"/>
    <w:rsid w:val="001A1196"/>
    <w:rsid w:val="001B2B59"/>
    <w:rsid w:val="001D0255"/>
    <w:rsid w:val="00203104"/>
    <w:rsid w:val="002113E7"/>
    <w:rsid w:val="0021681A"/>
    <w:rsid w:val="00230ADC"/>
    <w:rsid w:val="002315CB"/>
    <w:rsid w:val="002363AC"/>
    <w:rsid w:val="00237037"/>
    <w:rsid w:val="00237387"/>
    <w:rsid w:val="00241C13"/>
    <w:rsid w:val="00242DE5"/>
    <w:rsid w:val="00244458"/>
    <w:rsid w:val="0024790E"/>
    <w:rsid w:val="002803DF"/>
    <w:rsid w:val="0029584D"/>
    <w:rsid w:val="002A41E1"/>
    <w:rsid w:val="002B193F"/>
    <w:rsid w:val="002C46BD"/>
    <w:rsid w:val="002D088B"/>
    <w:rsid w:val="002D22CC"/>
    <w:rsid w:val="002E7342"/>
    <w:rsid w:val="002F09D8"/>
    <w:rsid w:val="002F0E18"/>
    <w:rsid w:val="002F6AAD"/>
    <w:rsid w:val="003070C7"/>
    <w:rsid w:val="00316361"/>
    <w:rsid w:val="00320544"/>
    <w:rsid w:val="003219CE"/>
    <w:rsid w:val="00331E46"/>
    <w:rsid w:val="00342A60"/>
    <w:rsid w:val="00343FC0"/>
    <w:rsid w:val="003514A4"/>
    <w:rsid w:val="003618D7"/>
    <w:rsid w:val="00364556"/>
    <w:rsid w:val="00367806"/>
    <w:rsid w:val="0037347C"/>
    <w:rsid w:val="00377BFC"/>
    <w:rsid w:val="003830E8"/>
    <w:rsid w:val="00395DAF"/>
    <w:rsid w:val="00397F71"/>
    <w:rsid w:val="003A46F0"/>
    <w:rsid w:val="003B4DE5"/>
    <w:rsid w:val="003B5547"/>
    <w:rsid w:val="003B79B4"/>
    <w:rsid w:val="003C0F43"/>
    <w:rsid w:val="003C58F4"/>
    <w:rsid w:val="003D285D"/>
    <w:rsid w:val="003D6F75"/>
    <w:rsid w:val="003E128C"/>
    <w:rsid w:val="003E51E7"/>
    <w:rsid w:val="003E7DFA"/>
    <w:rsid w:val="003F22A9"/>
    <w:rsid w:val="003F5CEE"/>
    <w:rsid w:val="00402933"/>
    <w:rsid w:val="00403970"/>
    <w:rsid w:val="004334E9"/>
    <w:rsid w:val="00440B02"/>
    <w:rsid w:val="00445185"/>
    <w:rsid w:val="00445ADF"/>
    <w:rsid w:val="00452C73"/>
    <w:rsid w:val="00457EA1"/>
    <w:rsid w:val="00460A82"/>
    <w:rsid w:val="0046420E"/>
    <w:rsid w:val="00464F14"/>
    <w:rsid w:val="00480031"/>
    <w:rsid w:val="0049376F"/>
    <w:rsid w:val="004B2CB3"/>
    <w:rsid w:val="004B789E"/>
    <w:rsid w:val="004C36ED"/>
    <w:rsid w:val="004D1FB2"/>
    <w:rsid w:val="004D3FC2"/>
    <w:rsid w:val="004D7E70"/>
    <w:rsid w:val="004E3E55"/>
    <w:rsid w:val="004E5685"/>
    <w:rsid w:val="004E7928"/>
    <w:rsid w:val="004F4EDF"/>
    <w:rsid w:val="004F6F32"/>
    <w:rsid w:val="00502047"/>
    <w:rsid w:val="00504148"/>
    <w:rsid w:val="00557803"/>
    <w:rsid w:val="00557887"/>
    <w:rsid w:val="00581D75"/>
    <w:rsid w:val="0058715E"/>
    <w:rsid w:val="00594445"/>
    <w:rsid w:val="005C31B0"/>
    <w:rsid w:val="005C681E"/>
    <w:rsid w:val="005E1407"/>
    <w:rsid w:val="005E2D9E"/>
    <w:rsid w:val="005F0256"/>
    <w:rsid w:val="005F060C"/>
    <w:rsid w:val="005F2BF8"/>
    <w:rsid w:val="005F3DCB"/>
    <w:rsid w:val="00601A7C"/>
    <w:rsid w:val="00612CB6"/>
    <w:rsid w:val="00616CF4"/>
    <w:rsid w:val="00620A76"/>
    <w:rsid w:val="00621943"/>
    <w:rsid w:val="006337D2"/>
    <w:rsid w:val="00640308"/>
    <w:rsid w:val="00650702"/>
    <w:rsid w:val="00651160"/>
    <w:rsid w:val="00657CB5"/>
    <w:rsid w:val="00682123"/>
    <w:rsid w:val="0068599D"/>
    <w:rsid w:val="006A1265"/>
    <w:rsid w:val="006A7427"/>
    <w:rsid w:val="006B4F25"/>
    <w:rsid w:val="006D0130"/>
    <w:rsid w:val="006D1564"/>
    <w:rsid w:val="006F5FC6"/>
    <w:rsid w:val="00720670"/>
    <w:rsid w:val="00733DF0"/>
    <w:rsid w:val="00735F95"/>
    <w:rsid w:val="00755EDA"/>
    <w:rsid w:val="00757F91"/>
    <w:rsid w:val="00795039"/>
    <w:rsid w:val="007A3336"/>
    <w:rsid w:val="007B5BB1"/>
    <w:rsid w:val="007C0FE3"/>
    <w:rsid w:val="007C1E54"/>
    <w:rsid w:val="007E1CC2"/>
    <w:rsid w:val="007F126D"/>
    <w:rsid w:val="00804AE1"/>
    <w:rsid w:val="00811475"/>
    <w:rsid w:val="00823E9A"/>
    <w:rsid w:val="00833329"/>
    <w:rsid w:val="0083601A"/>
    <w:rsid w:val="008447F5"/>
    <w:rsid w:val="008449A1"/>
    <w:rsid w:val="00845C67"/>
    <w:rsid w:val="00851BFB"/>
    <w:rsid w:val="00854469"/>
    <w:rsid w:val="00860207"/>
    <w:rsid w:val="008715A6"/>
    <w:rsid w:val="008770BB"/>
    <w:rsid w:val="00890881"/>
    <w:rsid w:val="00891F7E"/>
    <w:rsid w:val="008A453A"/>
    <w:rsid w:val="008C1CFF"/>
    <w:rsid w:val="008C2556"/>
    <w:rsid w:val="008D2387"/>
    <w:rsid w:val="008D3F9E"/>
    <w:rsid w:val="008F3923"/>
    <w:rsid w:val="00900725"/>
    <w:rsid w:val="0090464C"/>
    <w:rsid w:val="009116C2"/>
    <w:rsid w:val="0093325C"/>
    <w:rsid w:val="009352AC"/>
    <w:rsid w:val="00937B60"/>
    <w:rsid w:val="0094335E"/>
    <w:rsid w:val="00947CD4"/>
    <w:rsid w:val="009675FD"/>
    <w:rsid w:val="00972774"/>
    <w:rsid w:val="00977D0B"/>
    <w:rsid w:val="00980489"/>
    <w:rsid w:val="0098166E"/>
    <w:rsid w:val="00986627"/>
    <w:rsid w:val="00992E8C"/>
    <w:rsid w:val="009D0C6C"/>
    <w:rsid w:val="009D7162"/>
    <w:rsid w:val="009E4183"/>
    <w:rsid w:val="00A012A9"/>
    <w:rsid w:val="00A14C6B"/>
    <w:rsid w:val="00A15B00"/>
    <w:rsid w:val="00A26B5C"/>
    <w:rsid w:val="00A30CE1"/>
    <w:rsid w:val="00A3232E"/>
    <w:rsid w:val="00A33E0A"/>
    <w:rsid w:val="00A37AF8"/>
    <w:rsid w:val="00A43D93"/>
    <w:rsid w:val="00A6308A"/>
    <w:rsid w:val="00A67D37"/>
    <w:rsid w:val="00A71816"/>
    <w:rsid w:val="00A86E7F"/>
    <w:rsid w:val="00A9080C"/>
    <w:rsid w:val="00A95A79"/>
    <w:rsid w:val="00AA4B1F"/>
    <w:rsid w:val="00AB6CD1"/>
    <w:rsid w:val="00AC32D5"/>
    <w:rsid w:val="00AC4B92"/>
    <w:rsid w:val="00AC568F"/>
    <w:rsid w:val="00AC58A1"/>
    <w:rsid w:val="00AD4E05"/>
    <w:rsid w:val="00AE30E2"/>
    <w:rsid w:val="00B05A8B"/>
    <w:rsid w:val="00B07801"/>
    <w:rsid w:val="00B264B9"/>
    <w:rsid w:val="00B26C62"/>
    <w:rsid w:val="00B44AA9"/>
    <w:rsid w:val="00B47729"/>
    <w:rsid w:val="00B5503C"/>
    <w:rsid w:val="00B6592B"/>
    <w:rsid w:val="00B70960"/>
    <w:rsid w:val="00B719FD"/>
    <w:rsid w:val="00BA1AEE"/>
    <w:rsid w:val="00BA4FEF"/>
    <w:rsid w:val="00BA64A6"/>
    <w:rsid w:val="00BB5484"/>
    <w:rsid w:val="00BB7F0D"/>
    <w:rsid w:val="00BC0BF5"/>
    <w:rsid w:val="00BC4E2E"/>
    <w:rsid w:val="00BC7A46"/>
    <w:rsid w:val="00C02159"/>
    <w:rsid w:val="00C35BBC"/>
    <w:rsid w:val="00C413AA"/>
    <w:rsid w:val="00C519D4"/>
    <w:rsid w:val="00C53099"/>
    <w:rsid w:val="00C72E04"/>
    <w:rsid w:val="00C77A93"/>
    <w:rsid w:val="00C82746"/>
    <w:rsid w:val="00C90169"/>
    <w:rsid w:val="00CC0B56"/>
    <w:rsid w:val="00CD056E"/>
    <w:rsid w:val="00CD5BB1"/>
    <w:rsid w:val="00D021EE"/>
    <w:rsid w:val="00D037BF"/>
    <w:rsid w:val="00D25FB6"/>
    <w:rsid w:val="00D27F91"/>
    <w:rsid w:val="00D4345D"/>
    <w:rsid w:val="00D46ECC"/>
    <w:rsid w:val="00D5554F"/>
    <w:rsid w:val="00D5698C"/>
    <w:rsid w:val="00D61936"/>
    <w:rsid w:val="00D67428"/>
    <w:rsid w:val="00D73CF0"/>
    <w:rsid w:val="00D76BB7"/>
    <w:rsid w:val="00D865F8"/>
    <w:rsid w:val="00D91F90"/>
    <w:rsid w:val="00DA6731"/>
    <w:rsid w:val="00DA79D8"/>
    <w:rsid w:val="00DB6CD8"/>
    <w:rsid w:val="00DC10A8"/>
    <w:rsid w:val="00DC5EB3"/>
    <w:rsid w:val="00DD0291"/>
    <w:rsid w:val="00E070C7"/>
    <w:rsid w:val="00E22711"/>
    <w:rsid w:val="00E33A56"/>
    <w:rsid w:val="00E364FA"/>
    <w:rsid w:val="00E41586"/>
    <w:rsid w:val="00E54E3E"/>
    <w:rsid w:val="00E632BB"/>
    <w:rsid w:val="00E75530"/>
    <w:rsid w:val="00E81C2C"/>
    <w:rsid w:val="00E82931"/>
    <w:rsid w:val="00E8411E"/>
    <w:rsid w:val="00EC0726"/>
    <w:rsid w:val="00EC120D"/>
    <w:rsid w:val="00EC66AD"/>
    <w:rsid w:val="00EC73FB"/>
    <w:rsid w:val="00ED621A"/>
    <w:rsid w:val="00EE6D8F"/>
    <w:rsid w:val="00EF7CB9"/>
    <w:rsid w:val="00F01956"/>
    <w:rsid w:val="00F1146B"/>
    <w:rsid w:val="00F12748"/>
    <w:rsid w:val="00F31F25"/>
    <w:rsid w:val="00F4505E"/>
    <w:rsid w:val="00F45849"/>
    <w:rsid w:val="00F53C86"/>
    <w:rsid w:val="00F706BD"/>
    <w:rsid w:val="00F722B4"/>
    <w:rsid w:val="00F81678"/>
    <w:rsid w:val="00F83132"/>
    <w:rsid w:val="00F905A4"/>
    <w:rsid w:val="00F97710"/>
    <w:rsid w:val="00FA4DB9"/>
    <w:rsid w:val="00FB0A7B"/>
    <w:rsid w:val="00FB43F8"/>
    <w:rsid w:val="00FB7EBC"/>
    <w:rsid w:val="00FD054C"/>
    <w:rsid w:val="00FE11C6"/>
    <w:rsid w:val="00FE5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6"/>
        <o:r id="V:Rule2" type="connector" idref="#AutoShape 17"/>
        <o:r id="V:Rule3" type="connector" idref="#AutoShape 19"/>
        <o:r id="V:Rule4" type="connector" idref="#AutoShape 18"/>
        <o:r id="V:Rule5" type="connector" idref="#AutoShape 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801"/>
  </w:style>
  <w:style w:type="paragraph" w:styleId="1">
    <w:name w:val="heading 1"/>
    <w:basedOn w:val="a"/>
    <w:next w:val="a"/>
    <w:link w:val="10"/>
    <w:qFormat/>
    <w:rsid w:val="00F722B4"/>
    <w:pPr>
      <w:keepNext/>
      <w:tabs>
        <w:tab w:val="left" w:pos="142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242DE5"/>
    <w:rPr>
      <w:b/>
      <w:bCs/>
    </w:rPr>
  </w:style>
  <w:style w:type="paragraph" w:styleId="a5">
    <w:name w:val="Normal (Web)"/>
    <w:basedOn w:val="a"/>
    <w:uiPriority w:val="99"/>
    <w:unhideWhenUsed/>
    <w:rsid w:val="003B7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B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722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No Spacing"/>
    <w:link w:val="a9"/>
    <w:qFormat/>
    <w:rsid w:val="00F722B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Без интервала Знак"/>
    <w:link w:val="a8"/>
    <w:rsid w:val="00F722B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andard">
    <w:name w:val="Standard"/>
    <w:rsid w:val="0083332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B5547"/>
    <w:rPr>
      <w:color w:val="0000FF"/>
      <w:u w:val="single"/>
    </w:rPr>
  </w:style>
  <w:style w:type="paragraph" w:customStyle="1" w:styleId="page-datecreate">
    <w:name w:val="page-date_create"/>
    <w:basedOn w:val="a"/>
    <w:rsid w:val="003B5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8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hyperlink" Target="http://smelovat.ru/kcfinder/upload/477/files/Ukaz-Prezidenta.docx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1483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churilova</dc:creator>
  <cp:keywords/>
  <dc:description/>
  <cp:lastModifiedBy>churilova</cp:lastModifiedBy>
  <cp:revision>6</cp:revision>
  <cp:lastPrinted>2018-10-23T14:02:00Z</cp:lastPrinted>
  <dcterms:created xsi:type="dcterms:W3CDTF">2018-10-23T14:05:00Z</dcterms:created>
  <dcterms:modified xsi:type="dcterms:W3CDTF">2018-10-23T14:06:00Z</dcterms:modified>
</cp:coreProperties>
</file>