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F57F13" w:rsidP="00F57F13">
      <w:pPr>
        <w:pStyle w:val="a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34pt;margin-top:-8.05pt;width:279pt;height:11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w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" filled="f" stroked="f">
            <v:textbox>
              <w:txbxContent>
                <w:p w:rsidR="00DC634A" w:rsidRPr="0059061B" w:rsidRDefault="00DC634A">
                  <w:pPr>
                    <w:jc w:val="both"/>
                  </w:pPr>
                  <w:r w:rsidRPr="0059061B">
                    <w:t>УТВЕРЖДАЮ</w:t>
                  </w:r>
                </w:p>
                <w:p w:rsidR="00DC634A" w:rsidRPr="0059061B" w:rsidRDefault="00901A0E">
                  <w:pPr>
                    <w:pStyle w:val="a3"/>
                    <w:tabs>
                      <w:tab w:val="left" w:pos="2520"/>
                    </w:tabs>
                  </w:pPr>
                  <w:r>
                    <w:t>Первый з</w:t>
                  </w:r>
                  <w:r w:rsidR="00DC634A" w:rsidRPr="0059061B">
                    <w:t>аместитель главы Администрации города</w:t>
                  </w:r>
                  <w:r w:rsidR="00F710BB">
                    <w:t xml:space="preserve"> Волгодонска</w:t>
                  </w:r>
                  <w:r w:rsidR="00DC634A" w:rsidRPr="0059061B">
                    <w:t xml:space="preserve"> - председатель комиссии по предупреждению и ликвидации  чрезвычайных ситуаций и обеспечению пожарной безопасности  города</w:t>
                  </w:r>
                </w:p>
                <w:p w:rsidR="00DC634A" w:rsidRPr="0059061B" w:rsidRDefault="007D0B09">
                  <w:pPr>
                    <w:pStyle w:val="a3"/>
                    <w:tabs>
                      <w:tab w:val="left" w:pos="2520"/>
                    </w:tabs>
                  </w:pPr>
                  <w:r>
                    <w:t xml:space="preserve">                            </w:t>
                  </w:r>
                  <w:r w:rsidR="006D3629">
                    <w:t xml:space="preserve">            </w:t>
                  </w:r>
                  <w:r>
                    <w:rPr>
                      <w:u w:val="single"/>
                    </w:rPr>
                    <w:t xml:space="preserve">                        </w:t>
                  </w:r>
                  <w:r>
                    <w:t xml:space="preserve"> </w:t>
                  </w:r>
                  <w:r w:rsidR="00901A0E">
                    <w:t>С.О. Поляк</w:t>
                  </w:r>
                  <w:r w:rsidR="00DC634A" w:rsidRPr="0059061B">
                    <w:t>ов</w:t>
                  </w:r>
                </w:p>
                <w:p w:rsidR="00DC634A" w:rsidRPr="003E17BA" w:rsidRDefault="00DC634A">
                  <w:pPr>
                    <w:jc w:val="both"/>
                    <w:rPr>
                      <w:sz w:val="22"/>
                      <w:szCs w:val="22"/>
                    </w:rPr>
                  </w:pPr>
                  <w:r w:rsidRPr="0059061B">
                    <w:t>«</w:t>
                  </w:r>
                  <w:r w:rsidR="00023508" w:rsidRPr="00023508">
                    <w:t>___</w:t>
                  </w:r>
                  <w:r w:rsidRPr="0059061B">
                    <w:t xml:space="preserve">» </w:t>
                  </w:r>
                  <w:r w:rsidR="001B5ED8">
                    <w:t>сентября</w:t>
                  </w:r>
                  <w:r w:rsidR="00187E1B">
                    <w:t xml:space="preserve"> </w:t>
                  </w:r>
                  <w:r w:rsidR="00DB3D3B" w:rsidRPr="00187E1B">
                    <w:t>201</w:t>
                  </w:r>
                  <w:r w:rsidR="00901A0E" w:rsidRPr="00187E1B">
                    <w:t>6</w:t>
                  </w:r>
                  <w:r w:rsidRPr="0059061B">
                    <w:t xml:space="preserve"> г</w:t>
                  </w:r>
                  <w:r w:rsidR="00DB3D3B">
                    <w:rPr>
                      <w:sz w:val="22"/>
                      <w:szCs w:val="22"/>
                    </w:rPr>
                    <w:t>ода</w:t>
                  </w:r>
                </w:p>
                <w:p w:rsidR="00DC634A" w:rsidRDefault="00DC634A">
                  <w:pPr>
                    <w:pStyle w:val="a3"/>
                    <w:tabs>
                      <w:tab w:val="left" w:pos="2520"/>
                    </w:tabs>
                  </w:pPr>
                </w:p>
                <w:p w:rsidR="00DC634A" w:rsidRPr="00E71CF9" w:rsidRDefault="00DC634A" w:rsidP="00E71CF9">
                  <w:pPr>
                    <w:pStyle w:val="a3"/>
                    <w:tabs>
                      <w:tab w:val="left" w:pos="2520"/>
                    </w:tabs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844A5B">
        <w:rPr>
          <w:b/>
        </w:rPr>
        <w:t>2</w:t>
      </w:r>
      <w:r w:rsidR="001B5ED8">
        <w:rPr>
          <w:b/>
        </w:rPr>
        <w:t>9.09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844A5B">
        <w:rPr>
          <w:b/>
        </w:rPr>
        <w:t>6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309" w:type="dxa"/>
        <w:tblLook w:val="0000" w:firstRow="0" w:lastRow="0" w:firstColumn="0" w:lastColumn="0" w:noHBand="0" w:noVBand="0"/>
      </w:tblPr>
      <w:tblGrid>
        <w:gridCol w:w="2660"/>
        <w:gridCol w:w="7649"/>
      </w:tblGrid>
      <w:tr w:rsidR="00C15D7D" w:rsidRPr="00EC597F" w:rsidTr="0011575A">
        <w:trPr>
          <w:trHeight w:val="154"/>
        </w:trPr>
        <w:tc>
          <w:tcPr>
            <w:tcW w:w="2660" w:type="dxa"/>
          </w:tcPr>
          <w:p w:rsidR="00C15D7D" w:rsidRPr="00EC597F" w:rsidRDefault="00C15D7D">
            <w:r w:rsidRPr="00EC597F">
              <w:t xml:space="preserve">Дата и время </w:t>
            </w:r>
            <w:r w:rsidR="00EB24A1">
              <w:t xml:space="preserve"> </w:t>
            </w:r>
            <w:r w:rsidRPr="00EC597F">
              <w:t>заседания:</w:t>
            </w:r>
          </w:p>
        </w:tc>
        <w:tc>
          <w:tcPr>
            <w:tcW w:w="7649" w:type="dxa"/>
          </w:tcPr>
          <w:p w:rsidR="00C15D7D" w:rsidRPr="00EC597F" w:rsidRDefault="00EB24A1" w:rsidP="00EB24A1">
            <w:pPr>
              <w:ind w:left="-130"/>
            </w:pPr>
            <w:r>
              <w:t xml:space="preserve">  </w:t>
            </w:r>
            <w:r w:rsidR="001B5ED8">
              <w:t>29.09</w:t>
            </w:r>
            <w:r w:rsidR="008F4FCC" w:rsidRPr="008F4FCC">
              <w:t xml:space="preserve">.2016 г. с </w:t>
            </w:r>
            <w:r w:rsidR="001B5ED8">
              <w:t>14 часов 30 минут до 16 часов 00</w:t>
            </w:r>
            <w:r w:rsidR="008F4FCC" w:rsidRPr="008F4FCC">
              <w:t xml:space="preserve"> минут</w:t>
            </w:r>
            <w:r w:rsidR="008F4FCC">
              <w:t>.</w:t>
            </w:r>
          </w:p>
        </w:tc>
      </w:tr>
      <w:tr w:rsidR="00C15D7D" w:rsidRPr="00EC597F" w:rsidTr="0011575A">
        <w:trPr>
          <w:trHeight w:val="208"/>
        </w:trPr>
        <w:tc>
          <w:tcPr>
            <w:tcW w:w="2660" w:type="dxa"/>
          </w:tcPr>
          <w:p w:rsidR="00C15D7D" w:rsidRPr="00EC597F" w:rsidRDefault="00C15D7D" w:rsidP="00215224">
            <w:pPr>
              <w:jc w:val="both"/>
            </w:pPr>
            <w:r w:rsidRPr="00EC597F">
              <w:t>Место проведения:</w:t>
            </w:r>
          </w:p>
        </w:tc>
        <w:tc>
          <w:tcPr>
            <w:tcW w:w="7649" w:type="dxa"/>
          </w:tcPr>
          <w:p w:rsidR="00C15D7D" w:rsidRPr="00EC597F" w:rsidRDefault="001B5ED8" w:rsidP="00215224">
            <w:pPr>
              <w:jc w:val="both"/>
            </w:pPr>
            <w:r w:rsidRPr="001B5ED8">
              <w:t>Зал</w:t>
            </w:r>
            <w:r>
              <w:t xml:space="preserve"> заседаний Администрации города, ул. </w:t>
            </w:r>
            <w:proofErr w:type="gramStart"/>
            <w:r>
              <w:t>Советская</w:t>
            </w:r>
            <w:proofErr w:type="gramEnd"/>
            <w:r>
              <w:t>, 2</w:t>
            </w:r>
            <w:r w:rsidR="00DB3D3B" w:rsidRPr="00EC597F">
              <w:t>.</w:t>
            </w:r>
            <w:r w:rsidR="00873072">
              <w:t xml:space="preserve"> </w:t>
            </w:r>
          </w:p>
        </w:tc>
      </w:tr>
      <w:tr w:rsidR="00C15D7D" w:rsidRPr="00EC597F" w:rsidTr="0011575A">
        <w:trPr>
          <w:trHeight w:val="208"/>
        </w:trPr>
        <w:tc>
          <w:tcPr>
            <w:tcW w:w="2660" w:type="dxa"/>
          </w:tcPr>
          <w:p w:rsidR="00C15D7D" w:rsidRPr="00EC597F" w:rsidRDefault="00C15D7D" w:rsidP="00215224">
            <w:pPr>
              <w:jc w:val="both"/>
            </w:pPr>
            <w:r w:rsidRPr="00EC597F">
              <w:t>Председатель:</w:t>
            </w:r>
          </w:p>
        </w:tc>
        <w:tc>
          <w:tcPr>
            <w:tcW w:w="7649" w:type="dxa"/>
          </w:tcPr>
          <w:p w:rsidR="00C15D7D" w:rsidRPr="00EC597F" w:rsidRDefault="00901A0E" w:rsidP="00215224">
            <w:pPr>
              <w:jc w:val="both"/>
            </w:pPr>
            <w:r w:rsidRPr="00901A0E">
              <w:t xml:space="preserve">Первый заместитель главы Администрации города Волгодонска </w:t>
            </w:r>
            <w:r w:rsidR="00F710BB" w:rsidRPr="00EC597F">
              <w:t xml:space="preserve">- председатель КЧС и ПБ города </w:t>
            </w:r>
            <w:r>
              <w:t>Сергей Олегович</w:t>
            </w:r>
            <w:r w:rsidR="008C5F0C">
              <w:t xml:space="preserve"> </w:t>
            </w:r>
            <w:r w:rsidRPr="00901A0E">
              <w:t>Поляков</w:t>
            </w:r>
            <w:r w:rsidR="00C8040D">
              <w:t>.</w:t>
            </w:r>
          </w:p>
        </w:tc>
      </w:tr>
      <w:tr w:rsidR="00C15D7D" w:rsidRPr="00EC597F" w:rsidTr="0011575A">
        <w:trPr>
          <w:trHeight w:val="3210"/>
        </w:trPr>
        <w:tc>
          <w:tcPr>
            <w:tcW w:w="2660" w:type="dxa"/>
          </w:tcPr>
          <w:p w:rsidR="00C15D7D" w:rsidRPr="00EC597F" w:rsidRDefault="00C15D7D" w:rsidP="00215224">
            <w:pPr>
              <w:jc w:val="both"/>
            </w:pPr>
            <w:r w:rsidRPr="00EC597F">
              <w:t>Повестка заседания:</w:t>
            </w:r>
          </w:p>
        </w:tc>
        <w:tc>
          <w:tcPr>
            <w:tcW w:w="7649" w:type="dxa"/>
          </w:tcPr>
          <w:p w:rsidR="00901A0E" w:rsidRDefault="00E13352" w:rsidP="00215224">
            <w:pPr>
              <w:tabs>
                <w:tab w:val="left" w:pos="625"/>
              </w:tabs>
              <w:jc w:val="both"/>
            </w:pPr>
            <w:r>
              <w:t>1</w:t>
            </w:r>
            <w:proofErr w:type="gramStart"/>
            <w:r w:rsidR="00A67F49">
              <w:t xml:space="preserve"> </w:t>
            </w:r>
            <w:r w:rsidR="001B5ED8" w:rsidRPr="001B5ED8">
              <w:t>О</w:t>
            </w:r>
            <w:proofErr w:type="gramEnd"/>
            <w:r w:rsidR="001B5ED8" w:rsidRPr="001B5ED8">
              <w:t xml:space="preserve">б итогах купального сезона 2016 года и задачах по          обеспечению безопасности людей на водных объектах города в осенне-зимний период 2016-2017 </w:t>
            </w:r>
            <w:proofErr w:type="spellStart"/>
            <w:r w:rsidR="001B5ED8" w:rsidRPr="001B5ED8">
              <w:t>г.г</w:t>
            </w:r>
            <w:proofErr w:type="spellEnd"/>
            <w:r w:rsidR="001B5ED8" w:rsidRPr="001B5ED8">
              <w:t>.</w:t>
            </w:r>
          </w:p>
          <w:p w:rsidR="008510FC" w:rsidRDefault="00901A0E" w:rsidP="00215224">
            <w:pPr>
              <w:tabs>
                <w:tab w:val="left" w:pos="625"/>
              </w:tabs>
              <w:jc w:val="both"/>
            </w:pPr>
            <w:r w:rsidRPr="00901A0E">
              <w:t xml:space="preserve">Докладчик: </w:t>
            </w:r>
            <w:r w:rsidR="001B5ED8" w:rsidRPr="001B5ED8">
              <w:t xml:space="preserve">Прокоп Вячеслав Валерьевич – </w:t>
            </w:r>
            <w:proofErr w:type="spellStart"/>
            <w:r w:rsidR="001B5ED8" w:rsidRPr="001B5ED8">
              <w:t>и.о</w:t>
            </w:r>
            <w:proofErr w:type="spellEnd"/>
            <w:r w:rsidR="001B5ED8" w:rsidRPr="001B5ED8">
              <w:t xml:space="preserve">. начальника МКУ «Управление ГОЧС города Волгодонска» </w:t>
            </w:r>
            <w:r w:rsidRPr="00901A0E">
              <w:t xml:space="preserve">- 10 мин.   </w:t>
            </w:r>
          </w:p>
          <w:p w:rsidR="001B5ED8" w:rsidRDefault="008510FC" w:rsidP="00215224">
            <w:pPr>
              <w:tabs>
                <w:tab w:val="left" w:pos="625"/>
              </w:tabs>
              <w:jc w:val="both"/>
            </w:pPr>
            <w:r>
              <w:t>2</w:t>
            </w:r>
            <w:r w:rsidR="00A67F49">
              <w:t xml:space="preserve"> </w:t>
            </w:r>
            <w:r w:rsidR="001B5ED8" w:rsidRPr="001B5ED8">
              <w:t>О выполнении планов мероприятий по повышению            устойчивого функционирования объектов жизнеобеспечения    города Волгодонска, надёжности работы систем электр</w:t>
            </w:r>
            <w:proofErr w:type="gramStart"/>
            <w:r w:rsidR="001B5ED8" w:rsidRPr="001B5ED8">
              <w:t>о-</w:t>
            </w:r>
            <w:proofErr w:type="gramEnd"/>
            <w:r w:rsidR="001B5ED8" w:rsidRPr="001B5ED8">
              <w:t>, газо-, тепло- и водоснабжения и ходе подготовки объектов                   жизнеобеспечения города к зимнему периоду.</w:t>
            </w:r>
          </w:p>
          <w:p w:rsidR="00817535" w:rsidRPr="00EC597F" w:rsidRDefault="008510FC" w:rsidP="001B5ED8">
            <w:pPr>
              <w:tabs>
                <w:tab w:val="left" w:pos="625"/>
              </w:tabs>
              <w:jc w:val="both"/>
            </w:pPr>
            <w:r w:rsidRPr="008510FC">
              <w:t xml:space="preserve">Докладчик: </w:t>
            </w:r>
            <w:r w:rsidR="001B5ED8" w:rsidRPr="001B5ED8">
              <w:t xml:space="preserve">Шайтан Александр Александрович - директор МКУ «Департамент строительства и городского хозяйства» </w:t>
            </w:r>
            <w:r w:rsidRPr="008510FC">
              <w:t xml:space="preserve">- 10 мин. </w:t>
            </w:r>
            <w:r w:rsidR="001B5ED8">
              <w:t xml:space="preserve"> </w:t>
            </w:r>
          </w:p>
        </w:tc>
      </w:tr>
    </w:tbl>
    <w:p w:rsidR="00C62482" w:rsidRPr="001B5ED8" w:rsidRDefault="003C375E" w:rsidP="001B5ED8">
      <w:pPr>
        <w:tabs>
          <w:tab w:val="left" w:pos="2670"/>
          <w:tab w:val="left" w:pos="5445"/>
        </w:tabs>
        <w:jc w:val="both"/>
      </w:pPr>
      <w:r>
        <w:tab/>
      </w:r>
    </w:p>
    <w:p w:rsidR="00CF7D8A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FD5D66" w:rsidRDefault="00FD5D66" w:rsidP="0002319C">
      <w:pPr>
        <w:tabs>
          <w:tab w:val="left" w:pos="2835"/>
        </w:tabs>
        <w:ind w:firstLine="720"/>
        <w:jc w:val="both"/>
      </w:pPr>
    </w:p>
    <w:p w:rsidR="00B35D5B" w:rsidRPr="00EC597F" w:rsidRDefault="00E13352" w:rsidP="00496E6B">
      <w:pPr>
        <w:jc w:val="both"/>
        <w:rPr>
          <w:u w:val="single"/>
        </w:rPr>
      </w:pPr>
      <w:r>
        <w:rPr>
          <w:u w:val="single"/>
        </w:rPr>
        <w:t>По перво</w:t>
      </w:r>
      <w:r w:rsidR="00B8033B" w:rsidRPr="00EC597F">
        <w:rPr>
          <w:u w:val="single"/>
        </w:rPr>
        <w:t>му вопросу повестки дня</w:t>
      </w:r>
      <w:r w:rsidR="00B8033B" w:rsidRPr="008510FC">
        <w:t>:</w:t>
      </w:r>
    </w:p>
    <w:p w:rsidR="002A3EE8" w:rsidRDefault="00585C08" w:rsidP="00FC3BAB">
      <w:pPr>
        <w:ind w:right="-108" w:firstLine="720"/>
        <w:jc w:val="both"/>
      </w:pPr>
      <w:r>
        <w:t xml:space="preserve">1 </w:t>
      </w:r>
      <w:proofErr w:type="spellStart"/>
      <w:r w:rsidR="002A3EE8" w:rsidRPr="002A3EE8">
        <w:t>Чепуруха</w:t>
      </w:r>
      <w:proofErr w:type="spellEnd"/>
      <w:r w:rsidR="002A3EE8" w:rsidRPr="002A3EE8">
        <w:t xml:space="preserve"> Александр Николаевич - начальник поисково-спасательного подразделения во внутренних водах и территориальном море Ростовской области в городе Волгодонске (об итогах работы ПСП по обеспечении безопасности граждан на водных объектах города и готовности к работе в зимний период). </w:t>
      </w:r>
    </w:p>
    <w:p w:rsidR="002A3EE8" w:rsidRDefault="008E1C2B" w:rsidP="00FC3BAB">
      <w:pPr>
        <w:ind w:right="-108" w:firstLine="720"/>
        <w:jc w:val="both"/>
      </w:pPr>
      <w:r>
        <w:t xml:space="preserve">2 </w:t>
      </w:r>
      <w:proofErr w:type="spellStart"/>
      <w:r w:rsidR="002A3EE8">
        <w:t>Гегедюш</w:t>
      </w:r>
      <w:proofErr w:type="spellEnd"/>
      <w:r w:rsidR="002A3EE8">
        <w:t xml:space="preserve"> Валерий </w:t>
      </w:r>
      <w:proofErr w:type="spellStart"/>
      <w:r w:rsidR="002A3EE8">
        <w:t>Бернатович</w:t>
      </w:r>
      <w:proofErr w:type="spellEnd"/>
      <w:r w:rsidR="002A3EE8">
        <w:t xml:space="preserve"> - руководитель</w:t>
      </w:r>
      <w:r w:rsidR="002A3EE8" w:rsidRPr="002A3EE8">
        <w:t xml:space="preserve"> </w:t>
      </w:r>
      <w:proofErr w:type="spellStart"/>
      <w:r w:rsidR="002A3EE8" w:rsidRPr="002A3EE8">
        <w:t>Волгодонского</w:t>
      </w:r>
      <w:proofErr w:type="spellEnd"/>
      <w:r w:rsidR="002A3EE8" w:rsidRPr="002A3EE8">
        <w:t xml:space="preserve"> участка ФКУ «Центр ГИМС МЧС России по Ростовской области» (об итогах работы участка ГИМС по обеспечении безопасности граждан на водных объектах города и готовности к работе в зимний период). </w:t>
      </w:r>
    </w:p>
    <w:p w:rsidR="001E3A09" w:rsidRDefault="00FC3BAB" w:rsidP="00FC3BAB">
      <w:pPr>
        <w:ind w:right="-108" w:firstLine="720"/>
        <w:jc w:val="both"/>
      </w:pPr>
      <w:r>
        <w:t xml:space="preserve">3 </w:t>
      </w:r>
      <w:r w:rsidR="00E11B9A">
        <w:t xml:space="preserve">Евсеев Дмитрий Николаевич </w:t>
      </w:r>
      <w:r>
        <w:t xml:space="preserve">– председатель </w:t>
      </w:r>
      <w:r w:rsidR="00E11B9A">
        <w:t xml:space="preserve">совета ВМО ООО «ВОСВОД» </w:t>
      </w:r>
      <w:r>
        <w:t>(</w:t>
      </w:r>
      <w:r w:rsidR="00E11B9A">
        <w:t>об итогах работы совета ВМО</w:t>
      </w:r>
      <w:r w:rsidR="00E11B9A" w:rsidRPr="00E11B9A">
        <w:t xml:space="preserve"> по обеспечении безопасности граждан на водных объектах города и готовности к работе в зимний период</w:t>
      </w:r>
      <w:r>
        <w:t>).</w:t>
      </w:r>
    </w:p>
    <w:p w:rsidR="00FC3BAB" w:rsidRDefault="00FC3BAB" w:rsidP="00FC3BAB">
      <w:pPr>
        <w:ind w:right="-108" w:firstLine="720"/>
        <w:jc w:val="both"/>
      </w:pPr>
    </w:p>
    <w:p w:rsidR="00FC3BAB" w:rsidRDefault="00E13352" w:rsidP="00FC3BAB">
      <w:pPr>
        <w:ind w:right="-108"/>
        <w:jc w:val="both"/>
      </w:pPr>
      <w:r>
        <w:rPr>
          <w:u w:val="single"/>
        </w:rPr>
        <w:t>По второ</w:t>
      </w:r>
      <w:r w:rsidR="00FC3BAB" w:rsidRPr="00FC3BAB">
        <w:rPr>
          <w:u w:val="single"/>
        </w:rPr>
        <w:t>му вопросу повестки дня</w:t>
      </w:r>
      <w:r w:rsidR="00FC3BAB" w:rsidRPr="00FC3BAB">
        <w:t>:</w:t>
      </w:r>
    </w:p>
    <w:p w:rsidR="00A67F49" w:rsidRDefault="00A67F49" w:rsidP="00A67F49">
      <w:pPr>
        <w:tabs>
          <w:tab w:val="left" w:pos="0"/>
          <w:tab w:val="left" w:pos="9639"/>
        </w:tabs>
        <w:ind w:right="-2" w:firstLine="567"/>
        <w:jc w:val="both"/>
      </w:pPr>
      <w:r>
        <w:tab/>
        <w:t xml:space="preserve">         </w:t>
      </w:r>
    </w:p>
    <w:p w:rsidR="001B5ED8" w:rsidRDefault="00A67F49" w:rsidP="001B5ED8">
      <w:pPr>
        <w:ind w:right="-108"/>
        <w:jc w:val="both"/>
      </w:pPr>
      <w:r>
        <w:t xml:space="preserve">            </w:t>
      </w:r>
      <w:r w:rsidR="001B5ED8">
        <w:t>1 Горбунов</w:t>
      </w:r>
      <w:r w:rsidR="001B5ED8" w:rsidRPr="001B5ED8">
        <w:t xml:space="preserve"> Дмитрий Васильевич </w:t>
      </w:r>
      <w:r w:rsidR="001B5ED8">
        <w:t xml:space="preserve">– технический директор </w:t>
      </w:r>
      <w:proofErr w:type="spellStart"/>
      <w:r w:rsidR="001B5ED8">
        <w:t>Волгодонской</w:t>
      </w:r>
      <w:proofErr w:type="spellEnd"/>
      <w:r w:rsidR="001B5ED8">
        <w:t xml:space="preserve"> ТЭЦ-2</w:t>
      </w:r>
      <w:r w:rsidR="001B5ED8" w:rsidRPr="001B5ED8">
        <w:t xml:space="preserve"> ООО «ЛУКОЙЛ - Ростовэнерго»</w:t>
      </w:r>
      <w:r w:rsidR="001B5ED8">
        <w:t xml:space="preserve"> - ООО «</w:t>
      </w:r>
      <w:proofErr w:type="spellStart"/>
      <w:r w:rsidR="001B5ED8">
        <w:t>Волгодонские</w:t>
      </w:r>
      <w:proofErr w:type="spellEnd"/>
      <w:r w:rsidR="001B5ED8">
        <w:t xml:space="preserve"> тепловые сети» (о ходе подготовки систем горячего тепло- и водоснабжения города к осенне-зимнему периоду). </w:t>
      </w:r>
    </w:p>
    <w:p w:rsidR="00FC3BAB" w:rsidRDefault="001B5ED8" w:rsidP="00E11B9A">
      <w:pPr>
        <w:ind w:right="-108" w:firstLine="708"/>
        <w:jc w:val="both"/>
      </w:pPr>
      <w:r>
        <w:t xml:space="preserve">2 </w:t>
      </w:r>
      <w:proofErr w:type="spellStart"/>
      <w:r>
        <w:t>Вислоушкин</w:t>
      </w:r>
      <w:proofErr w:type="spellEnd"/>
      <w:r>
        <w:t xml:space="preserve"> Сергей Анатольевич – директор МУП «Водопроводно-канализационное хозяйство» (о выполнении плана мероприятий по повышению устойчивого функционирования </w:t>
      </w:r>
      <w:r>
        <w:lastRenderedPageBreak/>
        <w:t>подведомственных объектов жизнеобеспечения, надёжности работы системы водоснабжения в зимний период).</w:t>
      </w: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>У «Управление ГОЧС города Волгодонска»</w:t>
      </w:r>
      <w:r w:rsidR="00E11B9A">
        <w:t xml:space="preserve"> </w:t>
      </w:r>
      <w:r w:rsidR="00106C6C" w:rsidRPr="00106C6C">
        <w:t>В.Л. Малышев</w:t>
      </w:r>
      <w:r w:rsidR="00946321">
        <w:t>.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AC039B" w:rsidRPr="00AC039B">
        <w:t xml:space="preserve"> </w:t>
      </w:r>
      <w:r w:rsidR="000924E4">
        <w:t>–</w:t>
      </w:r>
      <w:r w:rsidR="00AC039B" w:rsidRPr="00AC039B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1E3A09">
        <w:t xml:space="preserve">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E11B9A">
        <w:rPr>
          <w:u w:val="single"/>
        </w:rPr>
        <w:t>02</w:t>
      </w:r>
      <w:r w:rsidR="00C15D7D" w:rsidRPr="00EC597F">
        <w:t>»</w:t>
      </w:r>
      <w:r w:rsidR="006D3629">
        <w:t xml:space="preserve"> </w:t>
      </w:r>
      <w:r w:rsidR="00E11B9A">
        <w:rPr>
          <w:u w:val="single"/>
        </w:rPr>
        <w:t>сентября</w:t>
      </w:r>
      <w:r w:rsidR="00F02D63">
        <w:t xml:space="preserve"> </w:t>
      </w:r>
      <w:r w:rsidR="00C15D7D" w:rsidRPr="00F02D63">
        <w:t>20</w:t>
      </w:r>
      <w:r w:rsidR="00DB3D3B" w:rsidRPr="00F02D63">
        <w:t>1</w:t>
      </w:r>
      <w:r w:rsidR="00E13352" w:rsidRPr="00F02D63">
        <w:t>6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7AB9"/>
    <w:rsid w:val="0001546B"/>
    <w:rsid w:val="0002319C"/>
    <w:rsid w:val="00023508"/>
    <w:rsid w:val="00033B14"/>
    <w:rsid w:val="00035589"/>
    <w:rsid w:val="0004261E"/>
    <w:rsid w:val="00050500"/>
    <w:rsid w:val="00050F12"/>
    <w:rsid w:val="00066499"/>
    <w:rsid w:val="00075FEC"/>
    <w:rsid w:val="000924E4"/>
    <w:rsid w:val="000A7715"/>
    <w:rsid w:val="000C304E"/>
    <w:rsid w:val="000C5648"/>
    <w:rsid w:val="000D11AF"/>
    <w:rsid w:val="000D60E4"/>
    <w:rsid w:val="000D6BBA"/>
    <w:rsid w:val="000D6DC3"/>
    <w:rsid w:val="000E3E7F"/>
    <w:rsid w:val="000F1E02"/>
    <w:rsid w:val="00105B67"/>
    <w:rsid w:val="00106C6C"/>
    <w:rsid w:val="0011575A"/>
    <w:rsid w:val="001429ED"/>
    <w:rsid w:val="001433C0"/>
    <w:rsid w:val="00151D40"/>
    <w:rsid w:val="00153C9C"/>
    <w:rsid w:val="00154D58"/>
    <w:rsid w:val="00167F1C"/>
    <w:rsid w:val="00172776"/>
    <w:rsid w:val="00172872"/>
    <w:rsid w:val="001745F7"/>
    <w:rsid w:val="00187A1C"/>
    <w:rsid w:val="00187E1B"/>
    <w:rsid w:val="001903E8"/>
    <w:rsid w:val="00190C6E"/>
    <w:rsid w:val="001A1AB6"/>
    <w:rsid w:val="001B5ED8"/>
    <w:rsid w:val="001C63FB"/>
    <w:rsid w:val="001D2FC9"/>
    <w:rsid w:val="001E351E"/>
    <w:rsid w:val="001E3A09"/>
    <w:rsid w:val="001F0773"/>
    <w:rsid w:val="001F0E67"/>
    <w:rsid w:val="001F4826"/>
    <w:rsid w:val="001F557E"/>
    <w:rsid w:val="00202EA9"/>
    <w:rsid w:val="00215224"/>
    <w:rsid w:val="00224BE0"/>
    <w:rsid w:val="0022671B"/>
    <w:rsid w:val="0024599D"/>
    <w:rsid w:val="00254C6E"/>
    <w:rsid w:val="0025588D"/>
    <w:rsid w:val="00270101"/>
    <w:rsid w:val="00274229"/>
    <w:rsid w:val="002956CD"/>
    <w:rsid w:val="00297A98"/>
    <w:rsid w:val="002A3EE8"/>
    <w:rsid w:val="002C3794"/>
    <w:rsid w:val="002D2D8D"/>
    <w:rsid w:val="002D3A64"/>
    <w:rsid w:val="002D7BDA"/>
    <w:rsid w:val="002E1E19"/>
    <w:rsid w:val="002F0359"/>
    <w:rsid w:val="002F122E"/>
    <w:rsid w:val="002F7436"/>
    <w:rsid w:val="002F74C2"/>
    <w:rsid w:val="00310A0C"/>
    <w:rsid w:val="00311E7D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85968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16574"/>
    <w:rsid w:val="00423F07"/>
    <w:rsid w:val="00424D37"/>
    <w:rsid w:val="0044079D"/>
    <w:rsid w:val="00443FF9"/>
    <w:rsid w:val="004464D5"/>
    <w:rsid w:val="00446C55"/>
    <w:rsid w:val="004479AC"/>
    <w:rsid w:val="00463455"/>
    <w:rsid w:val="00466AD1"/>
    <w:rsid w:val="00466C5E"/>
    <w:rsid w:val="00475CD6"/>
    <w:rsid w:val="00476800"/>
    <w:rsid w:val="00496E6B"/>
    <w:rsid w:val="004A2052"/>
    <w:rsid w:val="004A25F7"/>
    <w:rsid w:val="004A7A40"/>
    <w:rsid w:val="004B79D9"/>
    <w:rsid w:val="004C1419"/>
    <w:rsid w:val="004C1CF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60DFC"/>
    <w:rsid w:val="005750B5"/>
    <w:rsid w:val="00585C08"/>
    <w:rsid w:val="0059036F"/>
    <w:rsid w:val="0059061B"/>
    <w:rsid w:val="005909D1"/>
    <w:rsid w:val="005A0AFA"/>
    <w:rsid w:val="005A4E4F"/>
    <w:rsid w:val="005B4071"/>
    <w:rsid w:val="005B6EB4"/>
    <w:rsid w:val="005C24F1"/>
    <w:rsid w:val="005D48EE"/>
    <w:rsid w:val="005D5252"/>
    <w:rsid w:val="005E7B83"/>
    <w:rsid w:val="005E7E7F"/>
    <w:rsid w:val="005F343C"/>
    <w:rsid w:val="00603754"/>
    <w:rsid w:val="00603B8B"/>
    <w:rsid w:val="0061281D"/>
    <w:rsid w:val="00615A54"/>
    <w:rsid w:val="0062222B"/>
    <w:rsid w:val="00624A3F"/>
    <w:rsid w:val="00624B4B"/>
    <w:rsid w:val="00626F88"/>
    <w:rsid w:val="0063492F"/>
    <w:rsid w:val="00640C2B"/>
    <w:rsid w:val="00650FF1"/>
    <w:rsid w:val="00653469"/>
    <w:rsid w:val="006608A4"/>
    <w:rsid w:val="00660DAA"/>
    <w:rsid w:val="006641EE"/>
    <w:rsid w:val="00690DFA"/>
    <w:rsid w:val="00691837"/>
    <w:rsid w:val="00692814"/>
    <w:rsid w:val="00692E40"/>
    <w:rsid w:val="006A5682"/>
    <w:rsid w:val="006A5B02"/>
    <w:rsid w:val="006C134B"/>
    <w:rsid w:val="006C194D"/>
    <w:rsid w:val="006C3187"/>
    <w:rsid w:val="006D3629"/>
    <w:rsid w:val="006D49BB"/>
    <w:rsid w:val="006F4BA1"/>
    <w:rsid w:val="006F6F2B"/>
    <w:rsid w:val="00711D46"/>
    <w:rsid w:val="007238F1"/>
    <w:rsid w:val="00733C8F"/>
    <w:rsid w:val="00740026"/>
    <w:rsid w:val="007461B8"/>
    <w:rsid w:val="007603A3"/>
    <w:rsid w:val="00764CA0"/>
    <w:rsid w:val="00782225"/>
    <w:rsid w:val="00786BFA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7D0B09"/>
    <w:rsid w:val="00812716"/>
    <w:rsid w:val="0081531B"/>
    <w:rsid w:val="00817535"/>
    <w:rsid w:val="0082605F"/>
    <w:rsid w:val="00833419"/>
    <w:rsid w:val="00836ADF"/>
    <w:rsid w:val="00836C32"/>
    <w:rsid w:val="00844A5B"/>
    <w:rsid w:val="00844C66"/>
    <w:rsid w:val="008510FC"/>
    <w:rsid w:val="008571A9"/>
    <w:rsid w:val="00870F33"/>
    <w:rsid w:val="0087158B"/>
    <w:rsid w:val="00873072"/>
    <w:rsid w:val="0087674E"/>
    <w:rsid w:val="00886117"/>
    <w:rsid w:val="008A1B7D"/>
    <w:rsid w:val="008B0332"/>
    <w:rsid w:val="008C0F3C"/>
    <w:rsid w:val="008C1F9B"/>
    <w:rsid w:val="008C5F0C"/>
    <w:rsid w:val="008D3477"/>
    <w:rsid w:val="008E1C2B"/>
    <w:rsid w:val="008E60AF"/>
    <w:rsid w:val="008F4FCC"/>
    <w:rsid w:val="008F5168"/>
    <w:rsid w:val="00901A0E"/>
    <w:rsid w:val="009075C3"/>
    <w:rsid w:val="009174C3"/>
    <w:rsid w:val="0093125D"/>
    <w:rsid w:val="009372BB"/>
    <w:rsid w:val="00944B31"/>
    <w:rsid w:val="00946321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14FA"/>
    <w:rsid w:val="009F18A8"/>
    <w:rsid w:val="009F24DC"/>
    <w:rsid w:val="00A00719"/>
    <w:rsid w:val="00A0377C"/>
    <w:rsid w:val="00A141E2"/>
    <w:rsid w:val="00A15904"/>
    <w:rsid w:val="00A46183"/>
    <w:rsid w:val="00A62361"/>
    <w:rsid w:val="00A67F49"/>
    <w:rsid w:val="00A7110B"/>
    <w:rsid w:val="00A90ACC"/>
    <w:rsid w:val="00AA137E"/>
    <w:rsid w:val="00AA23F1"/>
    <w:rsid w:val="00AC024C"/>
    <w:rsid w:val="00AC039B"/>
    <w:rsid w:val="00AC6EDA"/>
    <w:rsid w:val="00AD27AE"/>
    <w:rsid w:val="00AE1A14"/>
    <w:rsid w:val="00AE4061"/>
    <w:rsid w:val="00AE75C3"/>
    <w:rsid w:val="00AF54C7"/>
    <w:rsid w:val="00B02E1B"/>
    <w:rsid w:val="00B0621D"/>
    <w:rsid w:val="00B1689A"/>
    <w:rsid w:val="00B24357"/>
    <w:rsid w:val="00B35CF6"/>
    <w:rsid w:val="00B35D5B"/>
    <w:rsid w:val="00B42F16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83A09"/>
    <w:rsid w:val="00B9064D"/>
    <w:rsid w:val="00BA0295"/>
    <w:rsid w:val="00BC5B91"/>
    <w:rsid w:val="00BD7EA6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2D6"/>
    <w:rsid w:val="00C816EE"/>
    <w:rsid w:val="00C83B18"/>
    <w:rsid w:val="00CA2C00"/>
    <w:rsid w:val="00CC497C"/>
    <w:rsid w:val="00CE1E4E"/>
    <w:rsid w:val="00CE4CAC"/>
    <w:rsid w:val="00CE7DF7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61922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5C96"/>
    <w:rsid w:val="00DD6815"/>
    <w:rsid w:val="00DD7D18"/>
    <w:rsid w:val="00E11B9A"/>
    <w:rsid w:val="00E13352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A2C3C"/>
    <w:rsid w:val="00EA2E3B"/>
    <w:rsid w:val="00EA3047"/>
    <w:rsid w:val="00EB24A1"/>
    <w:rsid w:val="00EC0550"/>
    <w:rsid w:val="00EC25A6"/>
    <w:rsid w:val="00EC597F"/>
    <w:rsid w:val="00ED75B1"/>
    <w:rsid w:val="00EE2473"/>
    <w:rsid w:val="00EF6A5C"/>
    <w:rsid w:val="00F02D63"/>
    <w:rsid w:val="00F12D96"/>
    <w:rsid w:val="00F13727"/>
    <w:rsid w:val="00F2365D"/>
    <w:rsid w:val="00F44F86"/>
    <w:rsid w:val="00F4552B"/>
    <w:rsid w:val="00F45C26"/>
    <w:rsid w:val="00F51D3C"/>
    <w:rsid w:val="00F54476"/>
    <w:rsid w:val="00F57F13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B5FC8"/>
    <w:rsid w:val="00FC3BAB"/>
    <w:rsid w:val="00FC4B63"/>
    <w:rsid w:val="00FC6B0B"/>
    <w:rsid w:val="00FD5D66"/>
    <w:rsid w:val="00FE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rsid w:val="0017277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76"/>
    <w:pPr>
      <w:jc w:val="both"/>
    </w:pPr>
  </w:style>
  <w:style w:type="paragraph" w:styleId="a4">
    <w:name w:val="Body Text Indent"/>
    <w:basedOn w:val="a"/>
    <w:rsid w:val="00172776"/>
    <w:pPr>
      <w:ind w:firstLine="720"/>
    </w:pPr>
  </w:style>
  <w:style w:type="paragraph" w:styleId="a5">
    <w:name w:val="Document Map"/>
    <w:basedOn w:val="a"/>
    <w:semiHidden/>
    <w:rsid w:val="0017277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172776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next w:val="a"/>
    <w:link w:val="aa"/>
    <w:qFormat/>
    <w:rsid w:val="00F57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57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8AAC-8758-493A-8303-129E265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69</cp:revision>
  <cp:lastPrinted>2016-08-25T06:20:00Z</cp:lastPrinted>
  <dcterms:created xsi:type="dcterms:W3CDTF">2015-04-13T06:06:00Z</dcterms:created>
  <dcterms:modified xsi:type="dcterms:W3CDTF">2016-09-02T04:35:00Z</dcterms:modified>
</cp:coreProperties>
</file>