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59" w:rsidRDefault="00621559" w:rsidP="0089285A">
      <w:pPr>
        <w:jc w:val="center"/>
      </w:pPr>
    </w:p>
    <w:p w:rsidR="00621559" w:rsidRDefault="00621559" w:rsidP="0089285A">
      <w:pPr>
        <w:jc w:val="center"/>
      </w:pPr>
    </w:p>
    <w:p w:rsidR="00A35B2C" w:rsidRPr="00CC2498" w:rsidRDefault="007A19B5" w:rsidP="0089285A">
      <w:pPr>
        <w:jc w:val="center"/>
      </w:pPr>
      <w:r w:rsidRPr="00CC2498">
        <w:t>ПРОТОКОЛ</w:t>
      </w:r>
    </w:p>
    <w:p w:rsidR="00A35B2C" w:rsidRPr="00CC2498" w:rsidRDefault="00A35B2C" w:rsidP="0089285A">
      <w:pPr>
        <w:jc w:val="center"/>
      </w:pPr>
    </w:p>
    <w:p w:rsidR="007A19B5" w:rsidRPr="00CC2498" w:rsidRDefault="007A19B5" w:rsidP="0089285A">
      <w:pPr>
        <w:jc w:val="center"/>
      </w:pPr>
      <w:r w:rsidRPr="00CC2498">
        <w:t>заседания комиссии по предупреждению и ликвидации чрезвычайных ситуаций и обеспечению пожарной безопасности города Волгодонска</w:t>
      </w:r>
    </w:p>
    <w:p w:rsidR="003261C5" w:rsidRPr="00CC2498" w:rsidRDefault="003261C5" w:rsidP="003261C5"/>
    <w:p w:rsidR="0089285A" w:rsidRPr="00CC2498" w:rsidRDefault="00E73D3F" w:rsidP="0089285A">
      <w:r>
        <w:t>10</w:t>
      </w:r>
      <w:r w:rsidR="007C31A3" w:rsidRPr="00CC2498">
        <w:t xml:space="preserve"> </w:t>
      </w:r>
      <w:r w:rsidR="0089285A" w:rsidRPr="00CC2498">
        <w:t xml:space="preserve"> </w:t>
      </w:r>
      <w:r w:rsidR="00EE4D3C">
        <w:t>дека</w:t>
      </w:r>
      <w:r w:rsidR="0012282E">
        <w:t>бря</w:t>
      </w:r>
      <w:r w:rsidR="0089285A" w:rsidRPr="00CC2498">
        <w:t xml:space="preserve"> 20</w:t>
      </w:r>
      <w:r w:rsidR="00283239" w:rsidRPr="00CC2498">
        <w:t>1</w:t>
      </w:r>
      <w:r>
        <w:t>9</w:t>
      </w:r>
      <w:r w:rsidR="007D774D" w:rsidRPr="00CC2498">
        <w:t xml:space="preserve"> года</w:t>
      </w:r>
      <w:r w:rsidR="007C31A3" w:rsidRPr="00CC2498">
        <w:t xml:space="preserve">                                      </w:t>
      </w:r>
      <w:r w:rsidR="006B6535" w:rsidRPr="00CC2498">
        <w:t xml:space="preserve">   </w:t>
      </w:r>
      <w:r w:rsidR="007C31A3" w:rsidRPr="00CC2498">
        <w:t xml:space="preserve">                   </w:t>
      </w:r>
      <w:r w:rsidR="009B5DC6">
        <w:t xml:space="preserve">    </w:t>
      </w:r>
      <w:r w:rsidR="007C31A3" w:rsidRPr="00CC2498">
        <w:t xml:space="preserve">       </w:t>
      </w:r>
      <w:r w:rsidR="00EC630E">
        <w:t xml:space="preserve"> </w:t>
      </w:r>
      <w:r w:rsidR="007C31A3" w:rsidRPr="00CC2498">
        <w:t xml:space="preserve">                 </w:t>
      </w:r>
      <w:r w:rsidR="00CC2498">
        <w:t xml:space="preserve">             </w:t>
      </w:r>
      <w:r w:rsidR="007C31A3" w:rsidRPr="00CC2498">
        <w:t xml:space="preserve">          </w:t>
      </w:r>
      <w:r w:rsidR="0089285A" w:rsidRPr="00CC2498">
        <w:t>№</w:t>
      </w:r>
      <w:r w:rsidR="004D2858" w:rsidRPr="00CC2498">
        <w:t xml:space="preserve"> </w:t>
      </w:r>
      <w:r>
        <w:t>5</w:t>
      </w:r>
    </w:p>
    <w:p w:rsidR="00087848" w:rsidRPr="00CC2498" w:rsidRDefault="00087848" w:rsidP="0089285A"/>
    <w:p w:rsidR="007A19B5" w:rsidRPr="00CC2498" w:rsidRDefault="007A19B5" w:rsidP="007A19B5">
      <w:pPr>
        <w:jc w:val="center"/>
      </w:pPr>
      <w:r w:rsidRPr="00CC2498">
        <w:t>Администрация г. Волгодонска Ростовской области</w:t>
      </w:r>
    </w:p>
    <w:p w:rsidR="007A19B5" w:rsidRPr="00CC2498" w:rsidRDefault="007A19B5" w:rsidP="007A19B5">
      <w:pPr>
        <w:jc w:val="center"/>
      </w:pPr>
    </w:p>
    <w:p w:rsidR="00A35B2C" w:rsidRPr="00CC2498" w:rsidRDefault="00E73D3F" w:rsidP="00A35B2C">
      <w:pPr>
        <w:ind w:left="2410" w:hanging="2410"/>
        <w:jc w:val="both"/>
      </w:pPr>
      <w:r>
        <w:t>Зам. п</w:t>
      </w:r>
      <w:r w:rsidR="00A35B2C" w:rsidRPr="00CC2498">
        <w:t>редседател</w:t>
      </w:r>
      <w:r>
        <w:t>я</w:t>
      </w:r>
      <w:r w:rsidR="00FC3EB0">
        <w:t xml:space="preserve">: </w:t>
      </w:r>
      <w:r w:rsidR="009E7727">
        <w:t xml:space="preserve"> </w:t>
      </w:r>
      <w:r>
        <w:t xml:space="preserve">     С</w:t>
      </w:r>
      <w:r w:rsidR="000A331A">
        <w:t>.</w:t>
      </w:r>
      <w:r>
        <w:t>М</w:t>
      </w:r>
      <w:r w:rsidR="000A331A">
        <w:t xml:space="preserve">. </w:t>
      </w:r>
      <w:r w:rsidR="00F73463">
        <w:t>М</w:t>
      </w:r>
      <w:r>
        <w:t>акаров</w:t>
      </w:r>
      <w:r w:rsidR="00F73463">
        <w:t xml:space="preserve"> </w:t>
      </w:r>
      <w:r>
        <w:t>–</w:t>
      </w:r>
      <w:r w:rsidR="00F73463">
        <w:t xml:space="preserve"> </w:t>
      </w:r>
      <w:r>
        <w:t xml:space="preserve">зам. </w:t>
      </w:r>
      <w:r w:rsidR="000A331A" w:rsidRPr="007B27B4">
        <w:t>глав</w:t>
      </w:r>
      <w:r>
        <w:t>ы</w:t>
      </w:r>
      <w:r w:rsidR="000A331A" w:rsidRPr="007B27B4">
        <w:t xml:space="preserve"> Администрации города</w:t>
      </w:r>
      <w:r w:rsidR="00F73463">
        <w:t xml:space="preserve"> </w:t>
      </w:r>
      <w:r w:rsidR="000A331A" w:rsidRPr="007B27B4">
        <w:t>Волгодонска</w:t>
      </w:r>
      <w:r>
        <w:t xml:space="preserve"> по экономике</w:t>
      </w:r>
      <w:r w:rsidR="000A331A" w:rsidRPr="007B27B4">
        <w:t xml:space="preserve"> </w:t>
      </w:r>
    </w:p>
    <w:p w:rsidR="00A35B2C" w:rsidRPr="00CC2498" w:rsidRDefault="00A35B2C" w:rsidP="00A35B2C">
      <w:pPr>
        <w:ind w:left="2410" w:hanging="2410"/>
        <w:jc w:val="both"/>
      </w:pPr>
      <w:r w:rsidRPr="00CC2498">
        <w:t xml:space="preserve">Секретарь:           </w:t>
      </w:r>
      <w:r w:rsidR="006B6535" w:rsidRPr="00CC2498">
        <w:t xml:space="preserve"> </w:t>
      </w:r>
      <w:r w:rsidR="00CC2498">
        <w:t xml:space="preserve">    </w:t>
      </w:r>
      <w:r w:rsidR="005808F3">
        <w:t xml:space="preserve">  </w:t>
      </w:r>
      <w:r w:rsidR="00CC2498">
        <w:t xml:space="preserve">  </w:t>
      </w:r>
      <w:r w:rsidRPr="00CC2498">
        <w:t xml:space="preserve">Т.В. Федорова – ведущий специалист ГО МКУ «Управление ГОЧС города  Волгодонска» </w:t>
      </w:r>
    </w:p>
    <w:p w:rsidR="00A35B2C" w:rsidRPr="00CC2498" w:rsidRDefault="00A35B2C" w:rsidP="00A35B2C">
      <w:pPr>
        <w:ind w:left="2410" w:hanging="2410"/>
        <w:jc w:val="both"/>
      </w:pPr>
      <w:r w:rsidRPr="00CC2498">
        <w:t>Присутствовали:</w:t>
      </w:r>
      <w:r w:rsidRPr="00CC2498">
        <w:tab/>
        <w:t>члены КЧС и ПБ города</w:t>
      </w:r>
      <w:r w:rsidR="0083494E">
        <w:t xml:space="preserve"> и</w:t>
      </w:r>
      <w:r w:rsidRPr="00CC2498">
        <w:t xml:space="preserve"> приглашенные – </w:t>
      </w:r>
      <w:r w:rsidR="00854E84">
        <w:rPr>
          <w:color w:val="000000" w:themeColor="text1"/>
        </w:rPr>
        <w:t>15</w:t>
      </w:r>
      <w:r w:rsidRPr="0012282E">
        <w:rPr>
          <w:color w:val="FF0000"/>
        </w:rPr>
        <w:t xml:space="preserve"> </w:t>
      </w:r>
      <w:r w:rsidRPr="00CC2498">
        <w:t>чел. (список         прилагается).</w:t>
      </w:r>
    </w:p>
    <w:p w:rsidR="003261C5" w:rsidRPr="00CC2498" w:rsidRDefault="003261C5" w:rsidP="003261C5"/>
    <w:p w:rsidR="003261C5" w:rsidRPr="004D6339" w:rsidRDefault="005466D4" w:rsidP="004D6339">
      <w:pPr>
        <w:spacing w:line="276" w:lineRule="auto"/>
        <w:ind w:firstLine="708"/>
        <w:jc w:val="center"/>
      </w:pPr>
      <w:r w:rsidRPr="004D6339">
        <w:t>ПОВЕСТКА ДНЯ</w:t>
      </w:r>
      <w:r w:rsidR="003261C5" w:rsidRPr="004D6339">
        <w:t>:</w:t>
      </w:r>
    </w:p>
    <w:p w:rsidR="002D6E92" w:rsidRPr="004D6339" w:rsidRDefault="00C410FD" w:rsidP="004D6339">
      <w:pPr>
        <w:ind w:left="-32" w:right="-108" w:firstLine="708"/>
        <w:jc w:val="both"/>
      </w:pPr>
      <w:r w:rsidRPr="004D6339">
        <w:t xml:space="preserve">1 </w:t>
      </w:r>
      <w:r w:rsidR="004D6339" w:rsidRPr="004D6339">
        <w:t>О мерах по обеспечению пожарной безопасности в период проведения Новогодних и Рождественских праздников.</w:t>
      </w:r>
    </w:p>
    <w:p w:rsidR="004D6339" w:rsidRPr="004D6339" w:rsidRDefault="002D6E92" w:rsidP="004D6339">
      <w:pPr>
        <w:ind w:firstLine="708"/>
        <w:jc w:val="both"/>
      </w:pPr>
      <w:r w:rsidRPr="004D6339">
        <w:t xml:space="preserve">2 </w:t>
      </w:r>
      <w:r w:rsidR="004D6339" w:rsidRPr="004D6339">
        <w:t>О работе экстренных служб города в период проведения Новогодних и Рождественских праздников.</w:t>
      </w:r>
    </w:p>
    <w:p w:rsidR="002D6E92" w:rsidRPr="004D6339" w:rsidRDefault="002D6E92" w:rsidP="004D6339">
      <w:pPr>
        <w:ind w:left="-32" w:right="-108" w:firstLine="708"/>
        <w:jc w:val="both"/>
      </w:pPr>
      <w:r w:rsidRPr="004D6339">
        <w:t xml:space="preserve">3 </w:t>
      </w:r>
      <w:r w:rsidR="004D6339" w:rsidRPr="004D6339">
        <w:t>О состоянии локальных систем оповещения в районах размещения потенциально-опасных объектов, состоянии информирования  и оповещения населения об угрозе возникновения или возникновении ЧС на территории.</w:t>
      </w:r>
    </w:p>
    <w:p w:rsidR="002D6E92" w:rsidRPr="004D6339" w:rsidRDefault="002D6E92" w:rsidP="004D6339">
      <w:pPr>
        <w:tabs>
          <w:tab w:val="left" w:pos="709"/>
        </w:tabs>
        <w:ind w:left="-32" w:right="-108" w:firstLine="708"/>
        <w:jc w:val="both"/>
      </w:pPr>
      <w:r w:rsidRPr="004D6339">
        <w:t>4 Утверждение плана работы КЧС и ПБ города на 20</w:t>
      </w:r>
      <w:r w:rsidR="004D6339" w:rsidRPr="004D6339">
        <w:t>20</w:t>
      </w:r>
      <w:r w:rsidRPr="004D6339">
        <w:t xml:space="preserve"> год.</w:t>
      </w:r>
    </w:p>
    <w:p w:rsidR="002D6E92" w:rsidRDefault="002D6E92" w:rsidP="00B52750">
      <w:pPr>
        <w:pStyle w:val="af1"/>
        <w:ind w:firstLine="709"/>
        <w:jc w:val="both"/>
      </w:pPr>
    </w:p>
    <w:p w:rsidR="00F84571" w:rsidRPr="00D94934" w:rsidRDefault="00B52750" w:rsidP="00B52750">
      <w:pPr>
        <w:pStyle w:val="af1"/>
        <w:ind w:firstLine="709"/>
        <w:jc w:val="both"/>
      </w:pPr>
      <w:r w:rsidRPr="00D94934">
        <w:t xml:space="preserve">1 СЛУШАЛИ: </w:t>
      </w:r>
    </w:p>
    <w:p w:rsidR="00B52750" w:rsidRPr="00CD4C0E" w:rsidRDefault="00F84571" w:rsidP="00B52750">
      <w:pPr>
        <w:pStyle w:val="af1"/>
        <w:ind w:firstLine="709"/>
        <w:jc w:val="both"/>
      </w:pPr>
      <w:r w:rsidRPr="00D94934">
        <w:t>-</w:t>
      </w:r>
      <w:r w:rsidR="00C410FD" w:rsidRPr="00D94934">
        <w:t xml:space="preserve"> </w:t>
      </w:r>
      <w:r w:rsidR="004D6339">
        <w:rPr>
          <w:color w:val="000000" w:themeColor="text1"/>
        </w:rPr>
        <w:t>Колесниченко Евгения Юрьевича</w:t>
      </w:r>
      <w:r w:rsidR="004D6339" w:rsidRPr="0031190C">
        <w:rPr>
          <w:color w:val="000000" w:themeColor="text1"/>
        </w:rPr>
        <w:t xml:space="preserve"> </w:t>
      </w:r>
      <w:r w:rsidR="002D6E92" w:rsidRPr="00CD4C0E">
        <w:t>о мерах по обеспечению пожарной безопасности в период проведения Новогод</w:t>
      </w:r>
      <w:r w:rsidR="004D6339">
        <w:t>них и Рождественских праздников</w:t>
      </w:r>
      <w:r w:rsidR="00C410FD" w:rsidRPr="00CD4C0E">
        <w:t>.</w:t>
      </w:r>
    </w:p>
    <w:p w:rsidR="00B52750" w:rsidRPr="00D94934" w:rsidRDefault="00B52750" w:rsidP="00B52750">
      <w:pPr>
        <w:spacing w:line="276" w:lineRule="auto"/>
        <w:ind w:firstLine="708"/>
        <w:jc w:val="both"/>
      </w:pPr>
      <w:r w:rsidRPr="00D94934">
        <w:t xml:space="preserve">ВЫСТУПИЛИ: </w:t>
      </w:r>
    </w:p>
    <w:p w:rsidR="004D6339" w:rsidRDefault="00D24EF9" w:rsidP="004D6339">
      <w:pPr>
        <w:ind w:firstLine="741"/>
        <w:jc w:val="both"/>
      </w:pPr>
      <w:r w:rsidRPr="00D94934">
        <w:t>-</w:t>
      </w:r>
      <w:r w:rsidR="00C410FD" w:rsidRPr="00D94934">
        <w:t xml:space="preserve"> </w:t>
      </w:r>
      <w:r w:rsidR="004D6339">
        <w:t xml:space="preserve">Абгарян Шаварш Шаваршович </w:t>
      </w:r>
      <w:r w:rsidR="004D6339" w:rsidRPr="00BF4ED9">
        <w:t xml:space="preserve">о готовности сил и средств городского звена областной подсистемы РСЧС </w:t>
      </w:r>
      <w:r w:rsidR="004D6339" w:rsidRPr="00A8735B">
        <w:t>в период проведения Новогодних и Рождественских праздников</w:t>
      </w:r>
      <w:r w:rsidR="004D6339" w:rsidRPr="0031190C">
        <w:t>.</w:t>
      </w:r>
    </w:p>
    <w:p w:rsidR="004D6339" w:rsidRDefault="004D6339" w:rsidP="004D6339">
      <w:pPr>
        <w:ind w:firstLine="741"/>
        <w:jc w:val="both"/>
      </w:pPr>
      <w:r>
        <w:t>-</w:t>
      </w:r>
      <w:r w:rsidRPr="0031190C">
        <w:t xml:space="preserve"> Калинина Валентина Николаевна о запланированной работе по приведению объектов проведения праздничных мероприятий в пожаробезопасное состояние и по контролю соблюдения законодательства о распространении и использовании пиротехнических средств на территории города Волгодонска.</w:t>
      </w:r>
    </w:p>
    <w:p w:rsidR="004D6339" w:rsidRDefault="004D6339" w:rsidP="004D6339">
      <w:pPr>
        <w:ind w:firstLine="741"/>
        <w:jc w:val="both"/>
      </w:pPr>
      <w:r>
        <w:t>-</w:t>
      </w:r>
      <w:r w:rsidRPr="00F30234">
        <w:t xml:space="preserve"> Крутова Марина Владимировна о проделанной и запланированной профилактической работе по пожарной безопасности в период </w:t>
      </w:r>
      <w:r>
        <w:t xml:space="preserve">подготовки к </w:t>
      </w:r>
      <w:r w:rsidRPr="00F30234">
        <w:t>проведени</w:t>
      </w:r>
      <w:r>
        <w:t>ю</w:t>
      </w:r>
      <w:r w:rsidRPr="00F30234">
        <w:t xml:space="preserve"> Новогодних и Рождественских праздников, об оказании безвозмездной помощи нуждающимся по установке автономных пожарных извещателей</w:t>
      </w:r>
      <w:r w:rsidRPr="0031190C">
        <w:t>.</w:t>
      </w:r>
    </w:p>
    <w:p w:rsidR="004D6339" w:rsidRPr="0031190C" w:rsidRDefault="004D6339" w:rsidP="004D6339">
      <w:pPr>
        <w:pStyle w:val="ad"/>
        <w:ind w:left="0" w:firstLine="741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B6640">
        <w:rPr>
          <w:sz w:val="24"/>
          <w:szCs w:val="24"/>
        </w:rPr>
        <w:t>Мисник Лариса Александровна</w:t>
      </w:r>
      <w:r w:rsidRPr="0031190C">
        <w:rPr>
          <w:sz w:val="24"/>
          <w:szCs w:val="24"/>
        </w:rPr>
        <w:t xml:space="preserve"> о запланированной работе по приведению объектов проведения праздничных мероприятий в пожаробезопасное</w:t>
      </w:r>
      <w:r>
        <w:rPr>
          <w:sz w:val="24"/>
          <w:szCs w:val="24"/>
        </w:rPr>
        <w:t xml:space="preserve"> состояние</w:t>
      </w:r>
      <w:r w:rsidRPr="0031190C">
        <w:rPr>
          <w:sz w:val="24"/>
          <w:szCs w:val="24"/>
        </w:rPr>
        <w:t>.</w:t>
      </w:r>
    </w:p>
    <w:p w:rsidR="004D6339" w:rsidRPr="0031190C" w:rsidRDefault="004D6339" w:rsidP="004D6339">
      <w:pPr>
        <w:ind w:firstLine="741"/>
        <w:jc w:val="both"/>
      </w:pPr>
      <w:r>
        <w:t>-</w:t>
      </w:r>
      <w:r w:rsidRPr="0031190C">
        <w:t xml:space="preserve"> </w:t>
      </w:r>
      <w:r>
        <w:t>Просвернина Нина Анатольевна</w:t>
      </w:r>
      <w:r w:rsidRPr="0031190C">
        <w:t xml:space="preserve"> о запланированной работе по приведению объектов проведения праздничных мероприят</w:t>
      </w:r>
      <w:r>
        <w:t>ий в пожаробезопасное состояние</w:t>
      </w:r>
      <w:r w:rsidRPr="0031190C">
        <w:t>.</w:t>
      </w:r>
    </w:p>
    <w:p w:rsidR="00D24EF9" w:rsidRPr="00D94934" w:rsidRDefault="00D24EF9" w:rsidP="00D24EF9">
      <w:pPr>
        <w:ind w:firstLine="708"/>
        <w:jc w:val="both"/>
      </w:pPr>
      <w:r w:rsidRPr="00D94934">
        <w:t>РЕШИЛИ:</w:t>
      </w:r>
    </w:p>
    <w:p w:rsidR="00D24EF9" w:rsidRPr="00D94934" w:rsidRDefault="00040C3C" w:rsidP="00237B35">
      <w:pPr>
        <w:ind w:left="-32" w:right="-108"/>
        <w:jc w:val="both"/>
      </w:pPr>
      <w:r>
        <w:t xml:space="preserve">            </w:t>
      </w:r>
      <w:r w:rsidR="00D24EF9" w:rsidRPr="00D94934">
        <w:t>-</w:t>
      </w:r>
      <w:r w:rsidR="00846267" w:rsidRPr="00D94934">
        <w:t xml:space="preserve"> </w:t>
      </w:r>
      <w:r w:rsidR="00D24EF9" w:rsidRPr="00D94934">
        <w:t>утвердить решени</w:t>
      </w:r>
      <w:r w:rsidR="00565790" w:rsidRPr="00D94934">
        <w:t>е</w:t>
      </w:r>
      <w:r w:rsidR="00D24EF9" w:rsidRPr="00D94934">
        <w:t xml:space="preserve"> КЧС и ПБ города от </w:t>
      </w:r>
      <w:r w:rsidR="004D6339">
        <w:t>10</w:t>
      </w:r>
      <w:r w:rsidR="00D24EF9" w:rsidRPr="00D94934">
        <w:t>.1</w:t>
      </w:r>
      <w:r w:rsidR="002D6E92">
        <w:t>2</w:t>
      </w:r>
      <w:r w:rsidR="00D24EF9" w:rsidRPr="00D94934">
        <w:t>.201</w:t>
      </w:r>
      <w:r w:rsidR="004D6339">
        <w:t>9</w:t>
      </w:r>
      <w:r w:rsidR="00846267" w:rsidRPr="00D94934">
        <w:t xml:space="preserve"> </w:t>
      </w:r>
      <w:r w:rsidR="00D24EF9" w:rsidRPr="00D94934">
        <w:t>№ 2</w:t>
      </w:r>
      <w:r w:rsidR="004D6339">
        <w:t>0</w:t>
      </w:r>
      <w:r w:rsidR="00D24EF9" w:rsidRPr="00D94934">
        <w:t xml:space="preserve"> «</w:t>
      </w:r>
      <w:r w:rsidR="002D6E92" w:rsidRPr="006E1961">
        <w:t>О мерах по обеспечению пожарной безопасности</w:t>
      </w:r>
      <w:r w:rsidR="002D6E92">
        <w:t xml:space="preserve"> </w:t>
      </w:r>
      <w:r w:rsidR="002D6E92" w:rsidRPr="006E1961">
        <w:t>в период проведения Новогодних и Рождественских</w:t>
      </w:r>
      <w:r w:rsidR="002D6E92">
        <w:t xml:space="preserve"> </w:t>
      </w:r>
      <w:r w:rsidR="002D6E92" w:rsidRPr="006E1961">
        <w:t>праздников</w:t>
      </w:r>
      <w:r w:rsidR="00D24EF9" w:rsidRPr="00D94934">
        <w:t>» (текст решения прилагается).</w:t>
      </w:r>
    </w:p>
    <w:p w:rsidR="008F472C" w:rsidRDefault="008F472C" w:rsidP="00D24EF9">
      <w:pPr>
        <w:ind w:firstLine="708"/>
        <w:jc w:val="both"/>
      </w:pPr>
    </w:p>
    <w:p w:rsidR="00D24EF9" w:rsidRPr="00106436" w:rsidRDefault="00D24EF9" w:rsidP="00D24EF9">
      <w:pPr>
        <w:ind w:firstLine="708"/>
        <w:jc w:val="both"/>
      </w:pPr>
      <w:r w:rsidRPr="00106436">
        <w:t>2 СЛУШАЛИ:</w:t>
      </w:r>
    </w:p>
    <w:p w:rsidR="00040C3C" w:rsidRPr="00D857A1" w:rsidRDefault="00D24EF9" w:rsidP="00565790">
      <w:pPr>
        <w:tabs>
          <w:tab w:val="left" w:pos="625"/>
        </w:tabs>
        <w:ind w:firstLine="709"/>
        <w:jc w:val="both"/>
      </w:pPr>
      <w:r w:rsidRPr="00106436">
        <w:t xml:space="preserve">- </w:t>
      </w:r>
      <w:r w:rsidR="004D6339">
        <w:rPr>
          <w:color w:val="000000" w:themeColor="text1"/>
        </w:rPr>
        <w:t xml:space="preserve">Бубен Александр Иванович </w:t>
      </w:r>
      <w:r w:rsidR="004D6339" w:rsidRPr="00D857A1">
        <w:t>о работе экстренных служб города в период проведения Новогодних и Рождественских праздников</w:t>
      </w:r>
      <w:r w:rsidR="00040C3C" w:rsidRPr="00D857A1">
        <w:t>.</w:t>
      </w:r>
    </w:p>
    <w:p w:rsidR="004D6339" w:rsidRPr="00D94934" w:rsidRDefault="004D6339" w:rsidP="004D6339">
      <w:pPr>
        <w:spacing w:line="276" w:lineRule="auto"/>
        <w:ind w:firstLine="708"/>
        <w:jc w:val="both"/>
      </w:pPr>
      <w:r w:rsidRPr="00D94934">
        <w:lastRenderedPageBreak/>
        <w:t xml:space="preserve">ВЫСТУПИЛИ: </w:t>
      </w:r>
    </w:p>
    <w:p w:rsidR="004D6339" w:rsidRPr="007138F2" w:rsidRDefault="0012651C" w:rsidP="004D6339">
      <w:pPr>
        <w:pStyle w:val="af1"/>
        <w:ind w:firstLine="709"/>
        <w:jc w:val="both"/>
      </w:pPr>
      <w:r>
        <w:rPr>
          <w:color w:val="000000"/>
        </w:rPr>
        <w:t xml:space="preserve">- </w:t>
      </w:r>
      <w:r w:rsidR="004D6339" w:rsidRPr="007138F2">
        <w:rPr>
          <w:color w:val="000000"/>
        </w:rPr>
        <w:t xml:space="preserve">Ладанов Сергей Николаевич о готовности медицинской службы города к </w:t>
      </w:r>
      <w:r w:rsidR="004D6339" w:rsidRPr="007138F2">
        <w:t>работе в праздничные дни.</w:t>
      </w:r>
    </w:p>
    <w:p w:rsidR="004D6339" w:rsidRPr="007138F2" w:rsidRDefault="0012651C" w:rsidP="004D6339">
      <w:pPr>
        <w:pStyle w:val="af1"/>
        <w:ind w:firstLine="709"/>
        <w:jc w:val="both"/>
      </w:pPr>
      <w:r>
        <w:t>-</w:t>
      </w:r>
      <w:r w:rsidR="004D6339">
        <w:t xml:space="preserve"> </w:t>
      </w:r>
      <w:r w:rsidR="004D6339" w:rsidRPr="007138F2">
        <w:t xml:space="preserve">Попов Юрий Владимирович </w:t>
      </w:r>
      <w:r w:rsidR="004D6339">
        <w:t>о</w:t>
      </w:r>
      <w:r w:rsidR="004D6339" w:rsidRPr="007138F2">
        <w:rPr>
          <w:color w:val="000000"/>
        </w:rPr>
        <w:t xml:space="preserve"> готовности </w:t>
      </w:r>
      <w:r w:rsidR="004D6339">
        <w:rPr>
          <w:color w:val="000000"/>
        </w:rPr>
        <w:t xml:space="preserve">службы </w:t>
      </w:r>
      <w:r w:rsidR="004D6339" w:rsidRPr="007138F2">
        <w:t xml:space="preserve">электроснабжения к работе </w:t>
      </w:r>
      <w:r>
        <w:t xml:space="preserve"> в праздничные дни</w:t>
      </w:r>
      <w:r w:rsidR="004D6339" w:rsidRPr="007138F2">
        <w:t>.</w:t>
      </w:r>
    </w:p>
    <w:p w:rsidR="004D6339" w:rsidRPr="007138F2" w:rsidRDefault="0012651C" w:rsidP="004D6339">
      <w:pPr>
        <w:pStyle w:val="af1"/>
        <w:ind w:firstLine="709"/>
        <w:jc w:val="both"/>
      </w:pPr>
      <w:r>
        <w:t>-</w:t>
      </w:r>
      <w:r w:rsidR="004D6339">
        <w:t xml:space="preserve"> </w:t>
      </w:r>
      <w:r w:rsidR="004D6339" w:rsidRPr="007138F2">
        <w:t xml:space="preserve">Нетута Александр Владимирович </w:t>
      </w:r>
      <w:r w:rsidR="004D6339">
        <w:t>о</w:t>
      </w:r>
      <w:r w:rsidR="004D6339" w:rsidRPr="007138F2">
        <w:rPr>
          <w:color w:val="000000"/>
        </w:rPr>
        <w:t xml:space="preserve"> готовности </w:t>
      </w:r>
      <w:r w:rsidR="004D6339">
        <w:rPr>
          <w:color w:val="000000"/>
        </w:rPr>
        <w:t xml:space="preserve">службы </w:t>
      </w:r>
      <w:r w:rsidR="004D6339" w:rsidRPr="007138F2">
        <w:t>водоснабжения к работе в праздничные дни.</w:t>
      </w:r>
    </w:p>
    <w:p w:rsidR="004D6339" w:rsidRDefault="0012651C" w:rsidP="004D6339">
      <w:pPr>
        <w:pStyle w:val="af1"/>
        <w:ind w:firstLine="709"/>
        <w:jc w:val="both"/>
      </w:pPr>
      <w:r>
        <w:t>-</w:t>
      </w:r>
      <w:r w:rsidR="004D6339">
        <w:t xml:space="preserve"> Самборский Сергей Владимирович</w:t>
      </w:r>
      <w:r w:rsidR="004D6339" w:rsidRPr="007138F2">
        <w:t xml:space="preserve"> </w:t>
      </w:r>
      <w:r w:rsidR="004D6339">
        <w:t>о</w:t>
      </w:r>
      <w:r w:rsidR="004D6339" w:rsidRPr="007138F2">
        <w:rPr>
          <w:color w:val="000000"/>
        </w:rPr>
        <w:t xml:space="preserve"> готовности </w:t>
      </w:r>
      <w:r w:rsidR="004D6339">
        <w:rPr>
          <w:color w:val="000000"/>
        </w:rPr>
        <w:t xml:space="preserve">службы </w:t>
      </w:r>
      <w:r w:rsidR="004D6339" w:rsidRPr="007138F2">
        <w:t>теплоснабж</w:t>
      </w:r>
      <w:r w:rsidR="00854E84">
        <w:t>ения к работе в праздничные дни.</w:t>
      </w:r>
    </w:p>
    <w:p w:rsidR="00854E84" w:rsidRPr="007138F2" w:rsidRDefault="00854E84" w:rsidP="004D6339">
      <w:pPr>
        <w:pStyle w:val="af1"/>
        <w:ind w:firstLine="709"/>
        <w:jc w:val="both"/>
      </w:pPr>
      <w:r>
        <w:t xml:space="preserve">- Емельянова Светлана Александровна о </w:t>
      </w:r>
      <w:r w:rsidR="00900A72">
        <w:t xml:space="preserve">необходимости </w:t>
      </w:r>
      <w:r w:rsidR="00331E97">
        <w:t>соблюдения правил гигиены</w:t>
      </w:r>
      <w:r>
        <w:t xml:space="preserve"> в местах проведения праздничных мероприятий с целью профилактики эпидемии гриппа.</w:t>
      </w:r>
    </w:p>
    <w:p w:rsidR="00D24EF9" w:rsidRPr="00106436" w:rsidRDefault="00D24EF9" w:rsidP="00106436">
      <w:pPr>
        <w:ind w:firstLine="708"/>
        <w:jc w:val="both"/>
      </w:pPr>
      <w:r w:rsidRPr="00106436">
        <w:t xml:space="preserve">РЕШИЛИ:   </w:t>
      </w:r>
    </w:p>
    <w:p w:rsidR="00D24EF9" w:rsidRPr="00D94934" w:rsidRDefault="00D24EF9" w:rsidP="0012651C">
      <w:pPr>
        <w:ind w:firstLine="709"/>
        <w:jc w:val="both"/>
      </w:pPr>
      <w:r w:rsidRPr="00D94934">
        <w:t>- утвердить решени</w:t>
      </w:r>
      <w:r w:rsidR="00565790" w:rsidRPr="00D94934">
        <w:t>е</w:t>
      </w:r>
      <w:r w:rsidRPr="00D94934">
        <w:t xml:space="preserve"> КЧС и ПБ города от </w:t>
      </w:r>
      <w:r w:rsidR="0012651C">
        <w:t>10</w:t>
      </w:r>
      <w:r w:rsidRPr="00D94934">
        <w:t>.1</w:t>
      </w:r>
      <w:r w:rsidR="00040C3C">
        <w:t>2</w:t>
      </w:r>
      <w:r w:rsidRPr="00D94934">
        <w:t>.201</w:t>
      </w:r>
      <w:r w:rsidR="0012651C">
        <w:t>9</w:t>
      </w:r>
      <w:r w:rsidRPr="00D94934">
        <w:t xml:space="preserve"> № 2</w:t>
      </w:r>
      <w:r w:rsidR="0012651C">
        <w:t>1</w:t>
      </w:r>
      <w:r w:rsidRPr="00D94934">
        <w:t xml:space="preserve"> «</w:t>
      </w:r>
      <w:r w:rsidR="0012651C" w:rsidRPr="003F3A67">
        <w:t xml:space="preserve">О </w:t>
      </w:r>
      <w:r w:rsidR="0012651C">
        <w:t xml:space="preserve">работе экстренных служб в период проведения </w:t>
      </w:r>
      <w:r w:rsidR="0012651C" w:rsidRPr="006E1961">
        <w:t>Новогодних и Рождественских</w:t>
      </w:r>
      <w:r w:rsidR="0012651C">
        <w:t xml:space="preserve"> праздников</w:t>
      </w:r>
      <w:r w:rsidR="00040C3C">
        <w:t>»</w:t>
      </w:r>
      <w:r w:rsidRPr="00D94934">
        <w:t xml:space="preserve"> (текст решения прилагается).</w:t>
      </w:r>
    </w:p>
    <w:p w:rsidR="00106436" w:rsidRDefault="00106436" w:rsidP="0012651C">
      <w:pPr>
        <w:spacing w:line="276" w:lineRule="auto"/>
        <w:ind w:firstLine="709"/>
        <w:jc w:val="both"/>
        <w:rPr>
          <w:sz w:val="26"/>
          <w:szCs w:val="26"/>
        </w:rPr>
      </w:pPr>
    </w:p>
    <w:p w:rsidR="00D24EF9" w:rsidRPr="00106436" w:rsidRDefault="00D24EF9" w:rsidP="00106436">
      <w:pPr>
        <w:spacing w:line="276" w:lineRule="auto"/>
        <w:ind w:firstLine="708"/>
        <w:jc w:val="both"/>
        <w:rPr>
          <w:sz w:val="26"/>
          <w:szCs w:val="26"/>
        </w:rPr>
      </w:pPr>
      <w:r w:rsidRPr="00106436">
        <w:rPr>
          <w:sz w:val="26"/>
          <w:szCs w:val="26"/>
        </w:rPr>
        <w:t>3 СЛУШАЛИ:</w:t>
      </w:r>
    </w:p>
    <w:p w:rsidR="00040C3C" w:rsidRPr="00D857A1" w:rsidRDefault="0012651C" w:rsidP="00040C3C">
      <w:pPr>
        <w:ind w:left="-32" w:right="-108" w:firstLine="741"/>
        <w:jc w:val="both"/>
      </w:pPr>
      <w:r w:rsidRPr="007A535A">
        <w:rPr>
          <w:color w:val="000000" w:themeColor="text1"/>
        </w:rPr>
        <w:t>Растегаев</w:t>
      </w:r>
      <w:r>
        <w:rPr>
          <w:color w:val="000000" w:themeColor="text1"/>
        </w:rPr>
        <w:t>а</w:t>
      </w:r>
      <w:r w:rsidRPr="007A535A">
        <w:rPr>
          <w:color w:val="000000" w:themeColor="text1"/>
        </w:rPr>
        <w:t xml:space="preserve"> Олег</w:t>
      </w:r>
      <w:r>
        <w:rPr>
          <w:color w:val="000000" w:themeColor="text1"/>
        </w:rPr>
        <w:t>а</w:t>
      </w:r>
      <w:r w:rsidRPr="007A535A">
        <w:rPr>
          <w:color w:val="000000" w:themeColor="text1"/>
        </w:rPr>
        <w:t xml:space="preserve"> Леонович</w:t>
      </w:r>
      <w:r>
        <w:rPr>
          <w:color w:val="000000" w:themeColor="text1"/>
        </w:rPr>
        <w:t xml:space="preserve">а </w:t>
      </w:r>
      <w:r w:rsidRPr="007A535A">
        <w:rPr>
          <w:color w:val="000000" w:themeColor="text1"/>
        </w:rPr>
        <w:t xml:space="preserve"> </w:t>
      </w:r>
      <w:r w:rsidRPr="00D857A1">
        <w:t>о состоянии локальных систем оповещения в районах размещения потенциально-опасных объектов, состоянии информирования  и оповещения населения об угрозе возникновения или возникновении ЧС на территории.</w:t>
      </w:r>
      <w:r w:rsidRPr="00D857A1">
        <w:rPr>
          <w:color w:val="000000" w:themeColor="text1"/>
        </w:rPr>
        <w:t xml:space="preserve"> </w:t>
      </w:r>
    </w:p>
    <w:p w:rsidR="00040C3C" w:rsidRPr="00D857A1" w:rsidRDefault="00040C3C" w:rsidP="00040C3C">
      <w:pPr>
        <w:tabs>
          <w:tab w:val="left" w:pos="625"/>
        </w:tabs>
        <w:ind w:firstLine="709"/>
        <w:jc w:val="both"/>
      </w:pPr>
      <w:r w:rsidRPr="00D857A1">
        <w:t>РЕШИЛИ:</w:t>
      </w:r>
    </w:p>
    <w:p w:rsidR="00040C3C" w:rsidRPr="00106436" w:rsidRDefault="00040C3C" w:rsidP="00040C3C">
      <w:pPr>
        <w:tabs>
          <w:tab w:val="left" w:pos="625"/>
        </w:tabs>
        <w:ind w:firstLine="709"/>
        <w:jc w:val="both"/>
      </w:pPr>
      <w:r w:rsidRPr="00106436">
        <w:t xml:space="preserve">- </w:t>
      </w:r>
      <w:r w:rsidR="0012651C">
        <w:t>принять информацию к сведению</w:t>
      </w:r>
      <w:r w:rsidRPr="00106436">
        <w:t>.</w:t>
      </w:r>
    </w:p>
    <w:p w:rsidR="00D857A1" w:rsidRDefault="00D857A1" w:rsidP="00040C3C">
      <w:pPr>
        <w:spacing w:line="276" w:lineRule="auto"/>
        <w:ind w:firstLine="708"/>
        <w:jc w:val="both"/>
        <w:rPr>
          <w:sz w:val="26"/>
          <w:szCs w:val="26"/>
        </w:rPr>
      </w:pPr>
    </w:p>
    <w:p w:rsidR="00040C3C" w:rsidRPr="00106436" w:rsidRDefault="00040C3C" w:rsidP="00040C3C">
      <w:pPr>
        <w:spacing w:line="276" w:lineRule="auto"/>
        <w:ind w:firstLine="708"/>
        <w:jc w:val="both"/>
        <w:rPr>
          <w:sz w:val="26"/>
          <w:szCs w:val="26"/>
        </w:rPr>
      </w:pPr>
      <w:r w:rsidRPr="00106436">
        <w:rPr>
          <w:sz w:val="26"/>
          <w:szCs w:val="26"/>
        </w:rPr>
        <w:t>4 СЛУШАЛИ:</w:t>
      </w:r>
    </w:p>
    <w:p w:rsidR="00040C3C" w:rsidRPr="00106436" w:rsidRDefault="0012651C" w:rsidP="00040C3C">
      <w:pPr>
        <w:ind w:left="-32" w:right="-108" w:firstLine="741"/>
        <w:jc w:val="both"/>
      </w:pPr>
      <w:r w:rsidRPr="007A535A">
        <w:rPr>
          <w:color w:val="000000" w:themeColor="text1"/>
        </w:rPr>
        <w:t>Растегаев</w:t>
      </w:r>
      <w:r>
        <w:rPr>
          <w:color w:val="000000" w:themeColor="text1"/>
        </w:rPr>
        <w:t>а</w:t>
      </w:r>
      <w:r w:rsidRPr="007A535A">
        <w:rPr>
          <w:color w:val="000000" w:themeColor="text1"/>
        </w:rPr>
        <w:t xml:space="preserve"> Олег</w:t>
      </w:r>
      <w:r>
        <w:rPr>
          <w:color w:val="000000" w:themeColor="text1"/>
        </w:rPr>
        <w:t>а</w:t>
      </w:r>
      <w:r w:rsidRPr="007A535A">
        <w:rPr>
          <w:color w:val="000000" w:themeColor="text1"/>
        </w:rPr>
        <w:t xml:space="preserve"> Леонович</w:t>
      </w:r>
      <w:r>
        <w:rPr>
          <w:color w:val="000000" w:themeColor="text1"/>
        </w:rPr>
        <w:t>а</w:t>
      </w:r>
      <w:r w:rsidRPr="00106436">
        <w:t xml:space="preserve"> </w:t>
      </w:r>
      <w:r w:rsidR="00040C3C" w:rsidRPr="00106436">
        <w:t>об утверждени</w:t>
      </w:r>
      <w:r>
        <w:t>и</w:t>
      </w:r>
      <w:r w:rsidR="00040C3C" w:rsidRPr="00106436">
        <w:t xml:space="preserve"> плана работы КЧС и ПБ города на 20</w:t>
      </w:r>
      <w:r w:rsidR="00D857A1">
        <w:t>20</w:t>
      </w:r>
      <w:r w:rsidR="00040C3C" w:rsidRPr="00106436">
        <w:t xml:space="preserve"> год.</w:t>
      </w:r>
    </w:p>
    <w:p w:rsidR="00D24EF9" w:rsidRPr="00106436" w:rsidRDefault="00D24EF9" w:rsidP="00040C3C">
      <w:pPr>
        <w:tabs>
          <w:tab w:val="left" w:pos="625"/>
        </w:tabs>
        <w:ind w:firstLine="709"/>
        <w:jc w:val="both"/>
      </w:pPr>
      <w:r w:rsidRPr="00106436">
        <w:t>РЕШИЛИ:</w:t>
      </w:r>
    </w:p>
    <w:p w:rsidR="00040C3C" w:rsidRPr="00106436" w:rsidRDefault="00D24EF9" w:rsidP="00040C3C">
      <w:pPr>
        <w:ind w:left="-32" w:right="-108" w:firstLine="741"/>
        <w:jc w:val="both"/>
      </w:pPr>
      <w:r w:rsidRPr="00106436">
        <w:t xml:space="preserve">- утвердить </w:t>
      </w:r>
      <w:r w:rsidR="00040C3C" w:rsidRPr="00106436">
        <w:t>план работы КЧС и ПБ города на 20</w:t>
      </w:r>
      <w:r w:rsidR="0012651C">
        <w:t>20</w:t>
      </w:r>
      <w:r w:rsidR="00040C3C" w:rsidRPr="00106436">
        <w:t xml:space="preserve"> год.</w:t>
      </w:r>
    </w:p>
    <w:p w:rsidR="00040C3C" w:rsidRDefault="00040C3C" w:rsidP="00040C3C">
      <w:pPr>
        <w:tabs>
          <w:tab w:val="left" w:pos="9356"/>
        </w:tabs>
        <w:ind w:right="-2" w:firstLine="709"/>
        <w:jc w:val="both"/>
      </w:pPr>
    </w:p>
    <w:p w:rsidR="00040C3C" w:rsidRDefault="00040C3C" w:rsidP="00D35F53"/>
    <w:p w:rsidR="00040C3C" w:rsidRDefault="00040C3C" w:rsidP="00D35F53"/>
    <w:p w:rsidR="00D35F53" w:rsidRDefault="0012651C" w:rsidP="00D35F53">
      <w:r>
        <w:t>Зам. п</w:t>
      </w:r>
      <w:r w:rsidR="00D35F53">
        <w:t>редседател</w:t>
      </w:r>
      <w:r>
        <w:t>я</w:t>
      </w:r>
      <w:r w:rsidR="00D35F53">
        <w:t xml:space="preserve"> КЧС и ПБ города Волгодонска     </w:t>
      </w:r>
      <w:r w:rsidR="00123E5E">
        <w:t xml:space="preserve">   </w:t>
      </w:r>
      <w:r w:rsidR="00D35F53">
        <w:t xml:space="preserve">      </w:t>
      </w:r>
      <w:r>
        <w:t xml:space="preserve"> </w:t>
      </w:r>
      <w:r w:rsidR="00040C3C">
        <w:t xml:space="preserve">           </w:t>
      </w:r>
      <w:r w:rsidR="00123E5E">
        <w:t xml:space="preserve">   </w:t>
      </w:r>
      <w:r w:rsidR="00D35F53">
        <w:t xml:space="preserve">   </w:t>
      </w:r>
      <w:r w:rsidR="000D1C9E">
        <w:t xml:space="preserve">  </w:t>
      </w:r>
      <w:r w:rsidR="000C5D72">
        <w:t xml:space="preserve">  </w:t>
      </w:r>
      <w:r w:rsidR="000D1C9E">
        <w:t xml:space="preserve"> </w:t>
      </w:r>
      <w:r w:rsidR="00D35F53">
        <w:t xml:space="preserve">        </w:t>
      </w:r>
      <w:r>
        <w:t>С</w:t>
      </w:r>
      <w:r w:rsidR="00D35F53">
        <w:t>.</w:t>
      </w:r>
      <w:r>
        <w:t>М</w:t>
      </w:r>
      <w:r w:rsidR="00D35F53">
        <w:t xml:space="preserve">. </w:t>
      </w:r>
      <w:r>
        <w:t>Макаров</w:t>
      </w:r>
    </w:p>
    <w:p w:rsidR="00D94934" w:rsidRDefault="00D94934" w:rsidP="00910A9E"/>
    <w:p w:rsidR="00040C3C" w:rsidRDefault="00040C3C" w:rsidP="00910A9E"/>
    <w:p w:rsidR="00040C3C" w:rsidRPr="00CC2498" w:rsidRDefault="00040C3C" w:rsidP="00910A9E"/>
    <w:p w:rsidR="000645E1" w:rsidRDefault="00910A9E" w:rsidP="00D67B05">
      <w:r w:rsidRPr="00CC2498">
        <w:t xml:space="preserve">Секретарь КЧС и ПБ города Волгодонска                       </w:t>
      </w:r>
      <w:r w:rsidR="00CC2498">
        <w:t xml:space="preserve">           </w:t>
      </w:r>
      <w:r w:rsidR="000645E1">
        <w:t xml:space="preserve">   </w:t>
      </w:r>
      <w:r w:rsidRPr="00CC2498">
        <w:t xml:space="preserve">          </w:t>
      </w:r>
      <w:r w:rsidR="000C5D72">
        <w:t xml:space="preserve">  </w:t>
      </w:r>
      <w:r w:rsidR="005A1E2B">
        <w:t xml:space="preserve">  </w:t>
      </w:r>
      <w:r w:rsidRPr="00CC2498">
        <w:t xml:space="preserve">        Т.В. Федорова</w:t>
      </w:r>
    </w:p>
    <w:p w:rsidR="00C859E2" w:rsidRDefault="00C859E2" w:rsidP="00D67B05"/>
    <w:p w:rsidR="00FD3CEC" w:rsidRDefault="00FD3CEC" w:rsidP="00D67B05"/>
    <w:p w:rsidR="00D21BED" w:rsidRDefault="00D21BED" w:rsidP="00D67B05"/>
    <w:p w:rsidR="002D4830" w:rsidRDefault="002D4830" w:rsidP="00D67B05"/>
    <w:p w:rsidR="002D4830" w:rsidRDefault="002D4830" w:rsidP="00D67B05"/>
    <w:p w:rsidR="002D4830" w:rsidRDefault="002D4830" w:rsidP="00D67B05"/>
    <w:p w:rsidR="002D4830" w:rsidRDefault="002D4830" w:rsidP="00D67B05"/>
    <w:p w:rsidR="002D4830" w:rsidRDefault="002D4830" w:rsidP="00D67B05"/>
    <w:p w:rsidR="002D4830" w:rsidRDefault="002D4830" w:rsidP="00D67B05"/>
    <w:p w:rsidR="002D4830" w:rsidRDefault="002D4830" w:rsidP="00D67B05"/>
    <w:p w:rsidR="002D4830" w:rsidRDefault="002D4830" w:rsidP="00D67B05"/>
    <w:p w:rsidR="002D4830" w:rsidRDefault="002D4830" w:rsidP="00D67B05"/>
    <w:p w:rsidR="002D4830" w:rsidRDefault="002D4830" w:rsidP="00D67B05"/>
    <w:p w:rsidR="00D21BED" w:rsidRDefault="00D21BED" w:rsidP="00D67B05"/>
    <w:p w:rsidR="00D21BED" w:rsidRDefault="00D21BED" w:rsidP="00D67B05"/>
    <w:p w:rsidR="002D4830" w:rsidRPr="002D4830" w:rsidRDefault="002D4830" w:rsidP="002D4830">
      <w:pPr>
        <w:pStyle w:val="4"/>
        <w:ind w:right="-3"/>
        <w:jc w:val="center"/>
        <w:rPr>
          <w:b w:val="0"/>
          <w:i w:val="0"/>
          <w:color w:val="000000" w:themeColor="text1"/>
        </w:rPr>
      </w:pPr>
      <w:r w:rsidRPr="002D4830">
        <w:rPr>
          <w:b w:val="0"/>
          <w:i w:val="0"/>
          <w:color w:val="000000" w:themeColor="text1"/>
        </w:rPr>
        <w:lastRenderedPageBreak/>
        <w:t>АДМИНИСТРАЦИЯ</w:t>
      </w:r>
    </w:p>
    <w:p w:rsidR="002D4830" w:rsidRPr="006E1961" w:rsidRDefault="002D4830" w:rsidP="002D4830">
      <w:pPr>
        <w:tabs>
          <w:tab w:val="left" w:pos="9072"/>
        </w:tabs>
        <w:ind w:right="-3"/>
        <w:jc w:val="center"/>
      </w:pPr>
      <w:r w:rsidRPr="006E1961">
        <w:t>города Волгодонска Ростовской области</w:t>
      </w:r>
    </w:p>
    <w:p w:rsidR="002D4830" w:rsidRPr="006E1961" w:rsidRDefault="002D4830" w:rsidP="002D4830">
      <w:pPr>
        <w:tabs>
          <w:tab w:val="left" w:pos="9072"/>
        </w:tabs>
        <w:ind w:right="-3"/>
        <w:jc w:val="center"/>
      </w:pPr>
    </w:p>
    <w:p w:rsidR="002D4830" w:rsidRPr="006E1961" w:rsidRDefault="002D4830" w:rsidP="002D4830">
      <w:pPr>
        <w:tabs>
          <w:tab w:val="left" w:pos="9356"/>
        </w:tabs>
        <w:ind w:right="-3"/>
        <w:jc w:val="center"/>
      </w:pPr>
      <w:r w:rsidRPr="006E1961">
        <w:t>Комиссия по предупреждению и ликвидации чрезвычайных</w:t>
      </w:r>
    </w:p>
    <w:p w:rsidR="002D4830" w:rsidRPr="006E1961" w:rsidRDefault="002D4830" w:rsidP="002D4830">
      <w:pPr>
        <w:tabs>
          <w:tab w:val="left" w:pos="9356"/>
        </w:tabs>
        <w:ind w:right="-3"/>
        <w:jc w:val="center"/>
      </w:pPr>
      <w:r w:rsidRPr="006E1961">
        <w:t>ситуаций и обеспечению пожарной безопасности города Волгодонска</w:t>
      </w:r>
    </w:p>
    <w:p w:rsidR="002D4830" w:rsidRPr="006E1961" w:rsidRDefault="002D4830" w:rsidP="002D4830">
      <w:pPr>
        <w:tabs>
          <w:tab w:val="left" w:pos="9356"/>
        </w:tabs>
        <w:jc w:val="center"/>
      </w:pPr>
    </w:p>
    <w:p w:rsidR="002D4830" w:rsidRPr="006E1961" w:rsidRDefault="002D4830" w:rsidP="002D4830">
      <w:pPr>
        <w:tabs>
          <w:tab w:val="left" w:pos="9356"/>
        </w:tabs>
        <w:jc w:val="center"/>
        <w:rPr>
          <w:sz w:val="28"/>
        </w:rPr>
      </w:pPr>
      <w:r w:rsidRPr="006E1961">
        <w:rPr>
          <w:sz w:val="28"/>
        </w:rPr>
        <w:t xml:space="preserve">РЕШЕНИЕ № </w:t>
      </w:r>
      <w:r w:rsidRPr="006E1961">
        <w:t>2</w:t>
      </w:r>
      <w:r>
        <w:t>0</w:t>
      </w:r>
    </w:p>
    <w:p w:rsidR="002D4830" w:rsidRPr="006E1961" w:rsidRDefault="002D4830" w:rsidP="002D4830">
      <w:pPr>
        <w:tabs>
          <w:tab w:val="left" w:pos="9356"/>
        </w:tabs>
        <w:jc w:val="center"/>
        <w:rPr>
          <w:sz w:val="32"/>
        </w:rPr>
      </w:pPr>
    </w:p>
    <w:p w:rsidR="002D4830" w:rsidRPr="006E1961" w:rsidRDefault="002D4830" w:rsidP="002D4830">
      <w:pPr>
        <w:tabs>
          <w:tab w:val="left" w:pos="9072"/>
        </w:tabs>
        <w:rPr>
          <w:u w:val="single"/>
        </w:rPr>
      </w:pPr>
      <w:r>
        <w:t xml:space="preserve">10 </w:t>
      </w:r>
      <w:r w:rsidRPr="006E1961">
        <w:t>декабря 201</w:t>
      </w:r>
      <w:r>
        <w:t>9</w:t>
      </w:r>
      <w:r w:rsidRPr="006E1961">
        <w:t xml:space="preserve"> года                                                                               </w:t>
      </w:r>
      <w:r>
        <w:t xml:space="preserve">   </w:t>
      </w:r>
      <w:r w:rsidRPr="006E1961">
        <w:t xml:space="preserve">             </w:t>
      </w:r>
      <w:r>
        <w:t xml:space="preserve">            </w:t>
      </w:r>
      <w:r w:rsidRPr="006E1961">
        <w:t xml:space="preserve"> протокол № </w:t>
      </w:r>
      <w:r>
        <w:t>5</w:t>
      </w:r>
    </w:p>
    <w:p w:rsidR="002D4830" w:rsidRPr="006E1961" w:rsidRDefault="002D4830" w:rsidP="002D4830">
      <w:pPr>
        <w:tabs>
          <w:tab w:val="left" w:pos="9072"/>
        </w:tabs>
        <w:ind w:right="283"/>
        <w:rPr>
          <w:sz w:val="28"/>
        </w:rPr>
      </w:pPr>
    </w:p>
    <w:p w:rsidR="002D4830" w:rsidRPr="008D7645" w:rsidRDefault="002D4830" w:rsidP="002D4830">
      <w:pPr>
        <w:ind w:left="-32" w:right="-108"/>
        <w:jc w:val="both"/>
      </w:pPr>
      <w:r w:rsidRPr="008D7645">
        <w:t>О мерах по обеспечению пожарной безопасности</w:t>
      </w:r>
    </w:p>
    <w:p w:rsidR="002D4830" w:rsidRPr="008D7645" w:rsidRDefault="002D4830" w:rsidP="002D4830">
      <w:pPr>
        <w:ind w:left="-32" w:right="-108"/>
        <w:jc w:val="both"/>
      </w:pPr>
      <w:r w:rsidRPr="008D7645">
        <w:t>в период проведения Новогодних и Рождественских</w:t>
      </w:r>
    </w:p>
    <w:p w:rsidR="002D4830" w:rsidRPr="007254FC" w:rsidRDefault="002D4830" w:rsidP="002D4830">
      <w:pPr>
        <w:ind w:left="-32" w:right="-108"/>
        <w:jc w:val="both"/>
        <w:rPr>
          <w:b/>
        </w:rPr>
      </w:pPr>
      <w:r w:rsidRPr="008D7645">
        <w:t>праздников</w:t>
      </w:r>
    </w:p>
    <w:p w:rsidR="002D4830" w:rsidRPr="006E1961" w:rsidRDefault="002D4830" w:rsidP="002D4830"/>
    <w:p w:rsidR="002D4830" w:rsidRPr="006D65E2" w:rsidRDefault="002D4830" w:rsidP="002D4830">
      <w:pPr>
        <w:ind w:firstLine="709"/>
        <w:jc w:val="both"/>
        <w:rPr>
          <w:color w:val="FF0000"/>
        </w:rPr>
      </w:pPr>
      <w:r w:rsidRPr="006A5C7B">
        <w:t xml:space="preserve">В соответствии с </w:t>
      </w:r>
      <w:r>
        <w:t>ф</w:t>
      </w:r>
      <w:r w:rsidRPr="006A5C7B">
        <w:t>едеральными законами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Pr="006A5C7B">
        <w:t>от 21.12.1994 № 69-ФЗ «О пожарной безопасности», Областным законом Ростовской</w:t>
      </w:r>
      <w:r>
        <w:t xml:space="preserve">  </w:t>
      </w:r>
      <w:r w:rsidRPr="006A5C7B">
        <w:t>области от 25.11.2004 № 202-ЗС «О пожарной безопасности», руководствуясь Правилами противопожарного режима в Российской Федерации, утвержд</w:t>
      </w:r>
      <w:r>
        <w:t>е</w:t>
      </w:r>
      <w:r w:rsidRPr="006A5C7B">
        <w:t xml:space="preserve">нными постановлением Правительства Российской Федерации от 25.04.2012 № 390, </w:t>
      </w:r>
      <w:r w:rsidRPr="006D65E2">
        <w:rPr>
          <w:color w:val="000000" w:themeColor="text1"/>
        </w:rPr>
        <w:t>комиссия по предупреждению и ликвидации чрезвычайных ситуаций и обеспечению пожарной безопасности города</w:t>
      </w:r>
    </w:p>
    <w:p w:rsidR="002D4830" w:rsidRPr="00D9639D" w:rsidRDefault="002D4830" w:rsidP="002D4830">
      <w:pPr>
        <w:jc w:val="both"/>
      </w:pPr>
    </w:p>
    <w:p w:rsidR="002D4830" w:rsidRPr="00D9639D" w:rsidRDefault="002D4830" w:rsidP="002D4830">
      <w:pPr>
        <w:jc w:val="both"/>
      </w:pPr>
      <w:r w:rsidRPr="00D9639D">
        <w:t>РЕШАЕТ:</w:t>
      </w:r>
    </w:p>
    <w:p w:rsidR="002D4830" w:rsidRDefault="002D4830" w:rsidP="002D4830">
      <w:pPr>
        <w:ind w:firstLine="720"/>
        <w:jc w:val="both"/>
        <w:rPr>
          <w:color w:val="000000" w:themeColor="text1"/>
        </w:rPr>
      </w:pPr>
    </w:p>
    <w:p w:rsidR="002D4830" w:rsidRDefault="002D4830" w:rsidP="002D4830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62678">
        <w:rPr>
          <w:color w:val="000000" w:themeColor="text1"/>
        </w:rPr>
        <w:t xml:space="preserve"> </w:t>
      </w:r>
      <w:r>
        <w:t>Комиссии по делам несовершеннолетних и защите их прав города Волгодонска             (Т.А. Серебрякова) в</w:t>
      </w:r>
      <w:r>
        <w:rPr>
          <w:color w:val="000000" w:themeColor="text1"/>
        </w:rPr>
        <w:t xml:space="preserve"> преддверии проведения </w:t>
      </w:r>
      <w:r>
        <w:t>Новогодних и Рождественских праздников</w:t>
      </w:r>
      <w:r>
        <w:rPr>
          <w:color w:val="000000" w:themeColor="text1"/>
        </w:rPr>
        <w:t xml:space="preserve">                организовать комиссионные адресные обходы мест проживания неблагополучных семей с привлечением работников </w:t>
      </w:r>
      <w:r w:rsidRPr="009B361D">
        <w:rPr>
          <w:color w:val="000000" w:themeColor="text1"/>
        </w:rPr>
        <w:t>МУ МВД России «Волгодонское»</w:t>
      </w:r>
      <w:r>
        <w:rPr>
          <w:color w:val="000000" w:themeColor="text1"/>
        </w:rPr>
        <w:t xml:space="preserve"> (Ю.И. Мариненко)</w:t>
      </w:r>
      <w:r w:rsidRPr="009B361D">
        <w:rPr>
          <w:color w:val="000000" w:themeColor="text1"/>
        </w:rPr>
        <w:t>, отдел</w:t>
      </w:r>
      <w:r>
        <w:rPr>
          <w:color w:val="000000" w:themeColor="text1"/>
        </w:rPr>
        <w:t>а</w:t>
      </w:r>
      <w:r w:rsidRPr="009B361D">
        <w:rPr>
          <w:color w:val="000000" w:themeColor="text1"/>
        </w:rPr>
        <w:t xml:space="preserve"> надзорной деятельности и  профилактической работы по городу Волгодонску УНД и ПР ГУ МЧС России по</w:t>
      </w:r>
      <w:r>
        <w:rPr>
          <w:color w:val="000000" w:themeColor="text1"/>
        </w:rPr>
        <w:t xml:space="preserve"> </w:t>
      </w:r>
      <w:r w:rsidRPr="009B361D">
        <w:rPr>
          <w:color w:val="000000" w:themeColor="text1"/>
        </w:rPr>
        <w:t>Ростовской области</w:t>
      </w:r>
      <w:r>
        <w:rPr>
          <w:color w:val="000000" w:themeColor="text1"/>
        </w:rPr>
        <w:t xml:space="preserve"> (Д.С.Авдеев)</w:t>
      </w:r>
      <w:r w:rsidRPr="009B361D">
        <w:rPr>
          <w:color w:val="000000" w:themeColor="text1"/>
        </w:rPr>
        <w:t>, ВДПО в г. Волгодон</w:t>
      </w:r>
      <w:r>
        <w:rPr>
          <w:color w:val="000000" w:themeColor="text1"/>
        </w:rPr>
        <w:t xml:space="preserve">ске </w:t>
      </w:r>
      <w:r w:rsidRPr="009B361D">
        <w:rPr>
          <w:color w:val="000000" w:themeColor="text1"/>
        </w:rPr>
        <w:t>(М.В. Крутова)</w:t>
      </w:r>
      <w:r>
        <w:rPr>
          <w:color w:val="000000" w:themeColor="text1"/>
        </w:rPr>
        <w:t>, ФГКУ «1 отряд ФПС по Ростовской области» (М.Ю. Даниленко), МКУ «Управление ГОЧС города Волгодонска» (О.Л. Растегаев) с доведением информации о необходимости соблюдения правил пожарной безопасности в быту, при использовании электронагревательных и отопительных приборов, а также  газового оборудования и печей на твердом топливе.</w:t>
      </w:r>
    </w:p>
    <w:p w:rsidR="002D4830" w:rsidRDefault="002D4830" w:rsidP="002D4830">
      <w:pPr>
        <w:ind w:firstLine="720"/>
        <w:jc w:val="both"/>
      </w:pPr>
      <w:r>
        <w:t>Срок: до 25.12.2019.</w:t>
      </w:r>
    </w:p>
    <w:p w:rsidR="002D4830" w:rsidRDefault="002D4830" w:rsidP="002D4830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DC1AA8">
        <w:rPr>
          <w:color w:val="000000" w:themeColor="text1"/>
        </w:rPr>
        <w:t>. Рекомендовать сотрудникам МУ МВД России «Волгодонское» (Ю.И.Мариненко) во взаимодействии с от</w:t>
      </w:r>
      <w:r>
        <w:rPr>
          <w:color w:val="000000" w:themeColor="text1"/>
        </w:rPr>
        <w:t xml:space="preserve">делом надзорной деятельности и </w:t>
      </w:r>
      <w:r w:rsidRPr="00DC1AA8">
        <w:rPr>
          <w:color w:val="000000" w:themeColor="text1"/>
        </w:rPr>
        <w:t>профилактической работы по городу Волгодо</w:t>
      </w:r>
      <w:r>
        <w:rPr>
          <w:color w:val="000000" w:themeColor="text1"/>
        </w:rPr>
        <w:t xml:space="preserve">нску УНД и ПР ГУ МЧС России по </w:t>
      </w:r>
      <w:r w:rsidRPr="00DC1AA8">
        <w:rPr>
          <w:color w:val="000000" w:themeColor="text1"/>
        </w:rPr>
        <w:t>Ростовской области (Д.С. Авдеев), отделом коорди</w:t>
      </w:r>
      <w:r>
        <w:rPr>
          <w:color w:val="000000" w:themeColor="text1"/>
        </w:rPr>
        <w:t xml:space="preserve">нации отраслей социальной сферы </w:t>
      </w:r>
      <w:r w:rsidRPr="00DC1AA8">
        <w:rPr>
          <w:color w:val="000000" w:themeColor="text1"/>
        </w:rPr>
        <w:t xml:space="preserve">Администрации города (Н.Г. Бондаренко), </w:t>
      </w:r>
      <w:r>
        <w:rPr>
          <w:color w:val="000000" w:themeColor="text1"/>
        </w:rPr>
        <w:t>Д</w:t>
      </w:r>
      <w:r w:rsidRPr="00DC1AA8">
        <w:rPr>
          <w:color w:val="000000" w:themeColor="text1"/>
        </w:rPr>
        <w:t xml:space="preserve">епартаментом труда и социального развития Администрации города Волгодонска </w:t>
      </w:r>
      <w:r>
        <w:rPr>
          <w:color w:val="000000" w:themeColor="text1"/>
        </w:rPr>
        <w:t xml:space="preserve">                     </w:t>
      </w:r>
      <w:r w:rsidRPr="00DC1AA8">
        <w:rPr>
          <w:color w:val="000000" w:themeColor="text1"/>
        </w:rPr>
        <w:t>(А.А. Пашко), ВДПО в г. Волгодонске (М.В. Крутова</w:t>
      </w:r>
      <w:bookmarkStart w:id="0" w:name="_GoBack"/>
      <w:bookmarkEnd w:id="0"/>
      <w:r w:rsidRPr="00DC1AA8">
        <w:rPr>
          <w:color w:val="000000" w:themeColor="text1"/>
        </w:rPr>
        <w:t xml:space="preserve">) организовать и провести противопожарные профилактические обходы </w:t>
      </w:r>
      <w:r>
        <w:rPr>
          <w:color w:val="000000" w:themeColor="text1"/>
        </w:rPr>
        <w:t>жилого сектора</w:t>
      </w:r>
      <w:r w:rsidRPr="00DC1AA8">
        <w:rPr>
          <w:color w:val="000000" w:themeColor="text1"/>
        </w:rPr>
        <w:t>, обратив особое внимание на места проживания многодетных, малоимущих, находящихся в социально опасном положении</w:t>
      </w:r>
      <w:r>
        <w:rPr>
          <w:color w:val="000000" w:themeColor="text1"/>
        </w:rPr>
        <w:t xml:space="preserve"> семей</w:t>
      </w:r>
      <w:r w:rsidRPr="00DC1AA8">
        <w:rPr>
          <w:color w:val="000000" w:themeColor="text1"/>
        </w:rPr>
        <w:t>, имеющи</w:t>
      </w:r>
      <w:r>
        <w:rPr>
          <w:color w:val="000000" w:themeColor="text1"/>
        </w:rPr>
        <w:t>х</w:t>
      </w:r>
      <w:r w:rsidRPr="00DC1AA8">
        <w:rPr>
          <w:color w:val="000000" w:themeColor="text1"/>
        </w:rPr>
        <w:t xml:space="preserve"> в своем</w:t>
      </w:r>
      <w:r>
        <w:rPr>
          <w:color w:val="000000" w:themeColor="text1"/>
        </w:rPr>
        <w:t xml:space="preserve"> </w:t>
      </w:r>
      <w:r w:rsidRPr="00DC1AA8">
        <w:rPr>
          <w:color w:val="000000" w:themeColor="text1"/>
        </w:rPr>
        <w:t>составе детей инвалидов и неблагополучных семей, лиц, ведущих  асоциальный образ жизни и без определенного места жительства.</w:t>
      </w:r>
      <w:r>
        <w:rPr>
          <w:color w:val="000000" w:themeColor="text1"/>
        </w:rPr>
        <w:t xml:space="preserve"> При обнаружении</w:t>
      </w:r>
      <w:r w:rsidRPr="00ED025E">
        <w:rPr>
          <w:color w:val="000000" w:themeColor="text1"/>
        </w:rPr>
        <w:t xml:space="preserve"> </w:t>
      </w:r>
      <w:r w:rsidRPr="009B361D">
        <w:rPr>
          <w:color w:val="000000" w:themeColor="text1"/>
        </w:rPr>
        <w:t xml:space="preserve">лиц без </w:t>
      </w:r>
      <w:r>
        <w:rPr>
          <w:color w:val="000000" w:themeColor="text1"/>
        </w:rPr>
        <w:t>определенного места жительства направить</w:t>
      </w:r>
      <w:r w:rsidRPr="009B361D">
        <w:rPr>
          <w:color w:val="000000" w:themeColor="text1"/>
        </w:rPr>
        <w:t xml:space="preserve"> </w:t>
      </w:r>
      <w:r>
        <w:rPr>
          <w:color w:val="000000" w:themeColor="text1"/>
        </w:rPr>
        <w:t>их</w:t>
      </w:r>
      <w:r w:rsidRPr="009B361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для </w:t>
      </w:r>
      <w:r w:rsidRPr="009B361D">
        <w:rPr>
          <w:color w:val="000000" w:themeColor="text1"/>
        </w:rPr>
        <w:t>оформлени</w:t>
      </w:r>
      <w:r>
        <w:rPr>
          <w:color w:val="000000" w:themeColor="text1"/>
        </w:rPr>
        <w:t>я</w:t>
      </w:r>
      <w:r w:rsidRPr="009B361D">
        <w:rPr>
          <w:color w:val="000000" w:themeColor="text1"/>
        </w:rPr>
        <w:t xml:space="preserve"> в Комплексный центр по</w:t>
      </w:r>
      <w:r>
        <w:rPr>
          <w:color w:val="000000" w:themeColor="text1"/>
        </w:rPr>
        <w:t xml:space="preserve"> </w:t>
      </w:r>
      <w:r w:rsidRPr="009B361D">
        <w:rPr>
          <w:color w:val="000000" w:themeColor="text1"/>
        </w:rPr>
        <w:t xml:space="preserve"> оказанию помощи лицам без определенного места жительства города</w:t>
      </w:r>
      <w:r>
        <w:rPr>
          <w:color w:val="000000" w:themeColor="text1"/>
        </w:rPr>
        <w:t xml:space="preserve"> </w:t>
      </w:r>
      <w:r w:rsidRPr="009B361D">
        <w:rPr>
          <w:color w:val="000000" w:themeColor="text1"/>
        </w:rPr>
        <w:t>Волгодонска.</w:t>
      </w:r>
      <w:r>
        <w:rPr>
          <w:color w:val="000000" w:themeColor="text1"/>
        </w:rPr>
        <w:t xml:space="preserve"> В ходе </w:t>
      </w:r>
      <w:r w:rsidRPr="00DC1AA8">
        <w:rPr>
          <w:color w:val="000000" w:themeColor="text1"/>
        </w:rPr>
        <w:t>противопожарны</w:t>
      </w:r>
      <w:r>
        <w:rPr>
          <w:color w:val="000000" w:themeColor="text1"/>
        </w:rPr>
        <w:t>х</w:t>
      </w:r>
      <w:r w:rsidRPr="00DC1AA8">
        <w:rPr>
          <w:color w:val="000000" w:themeColor="text1"/>
        </w:rPr>
        <w:t xml:space="preserve"> профилактически</w:t>
      </w:r>
      <w:r>
        <w:rPr>
          <w:color w:val="000000" w:themeColor="text1"/>
        </w:rPr>
        <w:t>х</w:t>
      </w:r>
      <w:r w:rsidRPr="00DC1AA8">
        <w:rPr>
          <w:color w:val="000000" w:themeColor="text1"/>
        </w:rPr>
        <w:t xml:space="preserve"> обход</w:t>
      </w:r>
      <w:r>
        <w:rPr>
          <w:color w:val="000000" w:themeColor="text1"/>
        </w:rPr>
        <w:t>ов информировать население о необходимости соблюдения правил пожарной безопасности в быту, при использовании электронагревательных и отопительных приборов, а также  газового оборудования и печей на твердом топливе.</w:t>
      </w:r>
    </w:p>
    <w:p w:rsidR="002D4830" w:rsidRPr="009B361D" w:rsidRDefault="002D4830" w:rsidP="002D4830">
      <w:pPr>
        <w:ind w:firstLine="720"/>
        <w:jc w:val="both"/>
        <w:rPr>
          <w:color w:val="000000" w:themeColor="text1"/>
        </w:rPr>
      </w:pPr>
      <w:r w:rsidRPr="009B361D">
        <w:rPr>
          <w:color w:val="000000" w:themeColor="text1"/>
        </w:rPr>
        <w:t>Срок: до 30.01.2019.</w:t>
      </w:r>
    </w:p>
    <w:p w:rsidR="002D4830" w:rsidRDefault="002D4830" w:rsidP="002D4830">
      <w:pPr>
        <w:ind w:firstLine="720"/>
        <w:jc w:val="both"/>
      </w:pPr>
      <w:r>
        <w:lastRenderedPageBreak/>
        <w:t>3. О</w:t>
      </w:r>
      <w:r w:rsidRPr="009D5619">
        <w:t>тдел</w:t>
      </w:r>
      <w:r>
        <w:t>у</w:t>
      </w:r>
      <w:r w:rsidRPr="009D5619">
        <w:t xml:space="preserve"> потребительского рынка, товаров, услуг и защите прав потребителей Администрации города Волгодонска </w:t>
      </w:r>
      <w:r>
        <w:t xml:space="preserve">(В.Н. Калинина) совместно с МУ МВД России    «Волгодонское» (Ю.И. </w:t>
      </w:r>
      <w:r w:rsidRPr="001B6EE9">
        <w:t>Мариненко</w:t>
      </w:r>
      <w:r>
        <w:t xml:space="preserve">) и </w:t>
      </w:r>
      <w:r w:rsidRPr="009D5619">
        <w:rPr>
          <w:color w:val="000000" w:themeColor="text1"/>
        </w:rPr>
        <w:t>отдел</w:t>
      </w:r>
      <w:r>
        <w:rPr>
          <w:color w:val="000000" w:themeColor="text1"/>
        </w:rPr>
        <w:t>ом</w:t>
      </w:r>
      <w:r w:rsidRPr="009D5619">
        <w:rPr>
          <w:color w:val="000000" w:themeColor="text1"/>
        </w:rPr>
        <w:t xml:space="preserve"> надзорной деятельности и </w:t>
      </w:r>
      <w:r>
        <w:rPr>
          <w:color w:val="000000" w:themeColor="text1"/>
        </w:rPr>
        <w:t xml:space="preserve">                        </w:t>
      </w:r>
      <w:r w:rsidRPr="009D5619">
        <w:rPr>
          <w:color w:val="000000" w:themeColor="text1"/>
        </w:rPr>
        <w:t>профилактической работы по городу Волгодонску УНД и ПР ГУ МЧС России по</w:t>
      </w:r>
      <w:r>
        <w:rPr>
          <w:color w:val="000000" w:themeColor="text1"/>
        </w:rPr>
        <w:t xml:space="preserve">         </w:t>
      </w:r>
      <w:r w:rsidRPr="009D561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9D5619">
        <w:rPr>
          <w:color w:val="000000" w:themeColor="text1"/>
        </w:rPr>
        <w:t>Ростовской области</w:t>
      </w:r>
      <w:r>
        <w:t xml:space="preserve"> (</w:t>
      </w:r>
      <w:r w:rsidRPr="007B5AAC">
        <w:t>Д.С.</w:t>
      </w:r>
      <w:r>
        <w:t xml:space="preserve"> </w:t>
      </w:r>
      <w:r w:rsidRPr="001B6EE9">
        <w:t>Авдеев</w:t>
      </w:r>
      <w:r w:rsidRPr="009C4C29">
        <w:t>)</w:t>
      </w:r>
      <w:r>
        <w:t xml:space="preserve"> </w:t>
      </w:r>
      <w:r w:rsidRPr="009C4C29">
        <w:t xml:space="preserve">принять исчерпывающие меры по </w:t>
      </w:r>
      <w:r>
        <w:t xml:space="preserve">пресечению </w:t>
      </w:r>
      <w:r w:rsidRPr="009C4C29">
        <w:t>случаев</w:t>
      </w:r>
      <w:r>
        <w:t xml:space="preserve">               </w:t>
      </w:r>
      <w:r w:rsidRPr="009C4C29">
        <w:t xml:space="preserve"> производства, хранения и реализации пиротехнической проду</w:t>
      </w:r>
      <w:r>
        <w:t xml:space="preserve">кции, электрических  гирлянд без </w:t>
      </w:r>
      <w:r w:rsidRPr="009C4C29">
        <w:t>соответствую</w:t>
      </w:r>
      <w:r>
        <w:t xml:space="preserve">щих сертификатов. В ходе рейдов </w:t>
      </w:r>
      <w:r w:rsidRPr="009B361D">
        <w:rPr>
          <w:color w:val="000000" w:themeColor="text1"/>
        </w:rPr>
        <w:t>распростран</w:t>
      </w:r>
      <w:r>
        <w:rPr>
          <w:color w:val="000000" w:themeColor="text1"/>
        </w:rPr>
        <w:t>я</w:t>
      </w:r>
      <w:r w:rsidRPr="009B361D">
        <w:rPr>
          <w:color w:val="000000" w:themeColor="text1"/>
        </w:rPr>
        <w:t>ть через</w:t>
      </w:r>
      <w:r>
        <w:rPr>
          <w:color w:val="000000" w:themeColor="text1"/>
        </w:rPr>
        <w:t xml:space="preserve"> </w:t>
      </w:r>
      <w:r w:rsidRPr="009B361D">
        <w:rPr>
          <w:color w:val="000000" w:themeColor="text1"/>
        </w:rPr>
        <w:t xml:space="preserve">руководителей </w:t>
      </w:r>
      <w:r>
        <w:rPr>
          <w:color w:val="000000" w:themeColor="text1"/>
        </w:rPr>
        <w:t>объектов торговли</w:t>
      </w:r>
      <w:r w:rsidRPr="009B361D">
        <w:rPr>
          <w:color w:val="000000" w:themeColor="text1"/>
        </w:rPr>
        <w:t xml:space="preserve"> памятки о мерах безопасности населения при</w:t>
      </w:r>
      <w:r>
        <w:rPr>
          <w:color w:val="000000" w:themeColor="text1"/>
        </w:rPr>
        <w:t xml:space="preserve"> </w:t>
      </w:r>
      <w:r w:rsidRPr="009B361D">
        <w:rPr>
          <w:color w:val="000000" w:themeColor="text1"/>
        </w:rPr>
        <w:t xml:space="preserve">использовании пиротехнических </w:t>
      </w:r>
      <w:r>
        <w:rPr>
          <w:color w:val="000000" w:themeColor="text1"/>
        </w:rPr>
        <w:t xml:space="preserve"> </w:t>
      </w:r>
      <w:r w:rsidRPr="009B361D">
        <w:rPr>
          <w:color w:val="000000" w:themeColor="text1"/>
        </w:rPr>
        <w:t>изделий.</w:t>
      </w:r>
      <w:r>
        <w:t xml:space="preserve"> Ис</w:t>
      </w:r>
      <w:r w:rsidRPr="009B361D">
        <w:rPr>
          <w:color w:val="000000" w:themeColor="text1"/>
        </w:rPr>
        <w:t>пользуя возможности городских средств массовой информации и через официальный сайт Администрации города Волгодонска</w:t>
      </w:r>
      <w:r>
        <w:rPr>
          <w:color w:val="000000" w:themeColor="text1"/>
        </w:rPr>
        <w:t xml:space="preserve"> </w:t>
      </w:r>
      <w:r w:rsidRPr="009B361D">
        <w:rPr>
          <w:color w:val="000000" w:themeColor="text1"/>
        </w:rPr>
        <w:t>организовать  информирование населения по вопросам недопустимости приобретения</w:t>
      </w:r>
      <w:r>
        <w:rPr>
          <w:color w:val="000000" w:themeColor="text1"/>
        </w:rPr>
        <w:t xml:space="preserve"> </w:t>
      </w:r>
      <w:r w:rsidRPr="009B361D">
        <w:rPr>
          <w:color w:val="000000" w:themeColor="text1"/>
        </w:rPr>
        <w:t xml:space="preserve"> пиротехнической продукции не в специализиро</w:t>
      </w:r>
      <w:r>
        <w:rPr>
          <w:color w:val="000000" w:themeColor="text1"/>
        </w:rPr>
        <w:t>ванных магазинах и</w:t>
      </w:r>
      <w:r w:rsidRPr="009B361D">
        <w:rPr>
          <w:color w:val="000000" w:themeColor="text1"/>
        </w:rPr>
        <w:t xml:space="preserve"> мерах административной</w:t>
      </w:r>
      <w:r>
        <w:rPr>
          <w:color w:val="000000" w:themeColor="text1"/>
        </w:rPr>
        <w:t xml:space="preserve"> </w:t>
      </w:r>
      <w:r w:rsidRPr="009B361D">
        <w:rPr>
          <w:color w:val="000000" w:themeColor="text1"/>
        </w:rPr>
        <w:t>ответственности за нарушение правил их применения.</w:t>
      </w:r>
    </w:p>
    <w:p w:rsidR="002D4830" w:rsidRDefault="002D4830" w:rsidP="002D4830">
      <w:pPr>
        <w:ind w:firstLine="720"/>
        <w:jc w:val="both"/>
      </w:pPr>
      <w:r>
        <w:t>Срок: на период проведения Новогодних и Рождественских праздников.</w:t>
      </w:r>
    </w:p>
    <w:p w:rsidR="002D4830" w:rsidRPr="009B361D" w:rsidRDefault="002D4830" w:rsidP="002D4830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9B361D">
        <w:rPr>
          <w:color w:val="000000" w:themeColor="text1"/>
        </w:rPr>
        <w:t>. Рекомендовать отделу надзорной  деятельности и профилактической работы по городу  Волгодонску УНД и ПР ГУ МЧС России по Ростовской области (Д.С. Авдеев)</w:t>
      </w:r>
      <w:r>
        <w:rPr>
          <w:color w:val="000000" w:themeColor="text1"/>
        </w:rPr>
        <w:t xml:space="preserve"> организовать не менее чем один раз в неделю через религиозные конфессии информирование населения о складывающейся обстановке с пожарами и необходимости  соблюдения требований пожарной безопасности.</w:t>
      </w:r>
    </w:p>
    <w:p w:rsidR="002D4830" w:rsidRDefault="002D4830" w:rsidP="002D4830">
      <w:pPr>
        <w:ind w:firstLine="720"/>
        <w:jc w:val="both"/>
      </w:pPr>
      <w:r>
        <w:t>Срок: в течение зимнего пожароопасного периода 2019 – 2020 г.г.</w:t>
      </w:r>
    </w:p>
    <w:p w:rsidR="002D4830" w:rsidRDefault="002D4830" w:rsidP="002D4830">
      <w:pPr>
        <w:ind w:firstLine="720"/>
        <w:jc w:val="both"/>
      </w:pPr>
      <w:r>
        <w:t xml:space="preserve">5. </w:t>
      </w:r>
      <w:r w:rsidRPr="00A62678">
        <w:rPr>
          <w:color w:val="000000" w:themeColor="text1"/>
        </w:rPr>
        <w:t>Управлени</w:t>
      </w:r>
      <w:r>
        <w:rPr>
          <w:color w:val="000000" w:themeColor="text1"/>
        </w:rPr>
        <w:t>ю</w:t>
      </w:r>
      <w:r w:rsidRPr="00A62678">
        <w:rPr>
          <w:color w:val="000000" w:themeColor="text1"/>
        </w:rPr>
        <w:t xml:space="preserve"> образования г</w:t>
      </w:r>
      <w:r>
        <w:rPr>
          <w:color w:val="000000" w:themeColor="text1"/>
        </w:rPr>
        <w:t>.</w:t>
      </w:r>
      <w:r w:rsidRPr="00A62678">
        <w:rPr>
          <w:color w:val="000000" w:themeColor="text1"/>
        </w:rPr>
        <w:t xml:space="preserve"> Волгодонска</w:t>
      </w:r>
      <w:r>
        <w:rPr>
          <w:color w:val="000000" w:themeColor="text1"/>
        </w:rPr>
        <w:t xml:space="preserve"> (</w:t>
      </w:r>
      <w:r>
        <w:t xml:space="preserve">Т.А. </w:t>
      </w:r>
      <w:r w:rsidRPr="001B6EE9">
        <w:t>Самсонюк</w:t>
      </w:r>
      <w:r>
        <w:t xml:space="preserve">), Управлению здравоохранения г. Волгодонска (В.Ю. Бачинский), Департаменту труда и социального развития Администрации города Волгодонска (А.А. </w:t>
      </w:r>
      <w:r w:rsidRPr="001B6EE9">
        <w:t>Пашко</w:t>
      </w:r>
      <w:r>
        <w:t xml:space="preserve">), </w:t>
      </w:r>
      <w:r>
        <w:rPr>
          <w:color w:val="000000" w:themeColor="text1"/>
        </w:rPr>
        <w:t>О</w:t>
      </w:r>
      <w:r w:rsidRPr="00A62678">
        <w:rPr>
          <w:color w:val="000000" w:themeColor="text1"/>
        </w:rPr>
        <w:t>тдел</w:t>
      </w:r>
      <w:r>
        <w:rPr>
          <w:color w:val="000000" w:themeColor="text1"/>
        </w:rPr>
        <w:t>у</w:t>
      </w:r>
      <w:r w:rsidRPr="00A62678">
        <w:rPr>
          <w:color w:val="000000" w:themeColor="text1"/>
        </w:rPr>
        <w:t xml:space="preserve"> культуры г.Волгодонска</w:t>
      </w:r>
      <w:r>
        <w:rPr>
          <w:color w:val="000000" w:themeColor="text1"/>
        </w:rPr>
        <w:t xml:space="preserve">                 (</w:t>
      </w:r>
      <w:r>
        <w:t>А.Н. Жукова), Комитету по физической культуре и спорту города Волгодонска                            (В.В. Тютюнников):</w:t>
      </w:r>
    </w:p>
    <w:p w:rsidR="002D4830" w:rsidRDefault="002D4830" w:rsidP="002D4830">
      <w:pPr>
        <w:tabs>
          <w:tab w:val="left" w:pos="-426"/>
        </w:tabs>
        <w:jc w:val="both"/>
      </w:pPr>
      <w:r>
        <w:tab/>
        <w:t>5.</w:t>
      </w:r>
      <w:r w:rsidRPr="007937C7">
        <w:t>1</w:t>
      </w:r>
      <w:r>
        <w:t xml:space="preserve">. </w:t>
      </w:r>
      <w:r w:rsidRPr="007937C7">
        <w:t xml:space="preserve">Проверить полноту выполнения противопожарных мероприятий, </w:t>
      </w:r>
      <w:r>
        <w:t xml:space="preserve">                     </w:t>
      </w:r>
      <w:r w:rsidRPr="007937C7">
        <w:t>предложенных государственными инспекторами города Волгодонск</w:t>
      </w:r>
      <w:r>
        <w:t>а</w:t>
      </w:r>
      <w:r w:rsidRPr="007937C7">
        <w:t xml:space="preserve"> по пожарному </w:t>
      </w:r>
      <w:r>
        <w:t xml:space="preserve">             </w:t>
      </w:r>
      <w:r w:rsidRPr="007937C7">
        <w:t>надзору на подведомственных объектах с массовым пребыванием людей, обратив особое внимание на  обеспечение первичными средствами пожаротушения, наличие планов</w:t>
      </w:r>
      <w:r>
        <w:t xml:space="preserve">          </w:t>
      </w:r>
      <w:r w:rsidRPr="007937C7">
        <w:t xml:space="preserve"> эвакуации людей на случай пожара, соответствие электрооборудования и </w:t>
      </w:r>
      <w:r>
        <w:t xml:space="preserve">                    электроосвещения п</w:t>
      </w:r>
      <w:r w:rsidRPr="007937C7">
        <w:t>равилам устройства электроустановок, подготовленность</w:t>
      </w:r>
      <w:r>
        <w:t xml:space="preserve">                 </w:t>
      </w:r>
      <w:r w:rsidRPr="007937C7">
        <w:t xml:space="preserve"> обслуживающего персонала к действиям в случае по</w:t>
      </w:r>
      <w:r>
        <w:t>жара.</w:t>
      </w:r>
    </w:p>
    <w:p w:rsidR="002D4830" w:rsidRDefault="002D4830" w:rsidP="002D4830">
      <w:pPr>
        <w:ind w:firstLine="720"/>
        <w:jc w:val="both"/>
      </w:pPr>
      <w:r>
        <w:t>Срок: до 20.12.2019.</w:t>
      </w:r>
    </w:p>
    <w:p w:rsidR="002D4830" w:rsidRDefault="002D4830" w:rsidP="002D4830">
      <w:pPr>
        <w:ind w:firstLine="720"/>
        <w:jc w:val="both"/>
      </w:pPr>
      <w:r>
        <w:t>5.2. Проверить состояние электрооборудования, осветительной и силовой                 электропроводки и устранить выявленные нарушения и неисправности. Во всех                    помещениях, независимо от назначения и не контролируемых дежурным персоналом,      электроприборы и электроустановки на период праздничных дней отключать.</w:t>
      </w:r>
    </w:p>
    <w:p w:rsidR="002D4830" w:rsidRDefault="002D4830" w:rsidP="002D4830">
      <w:pPr>
        <w:ind w:firstLine="720"/>
        <w:jc w:val="both"/>
      </w:pPr>
      <w:r>
        <w:t>Срок: до 20.12.2019.</w:t>
      </w:r>
    </w:p>
    <w:p w:rsidR="002D4830" w:rsidRDefault="002D4830" w:rsidP="002D4830">
      <w:pPr>
        <w:ind w:firstLine="720"/>
        <w:jc w:val="both"/>
      </w:pPr>
      <w:r>
        <w:t>5</w:t>
      </w:r>
      <w:r w:rsidRPr="006C4CFE">
        <w:t>.3</w:t>
      </w:r>
      <w:r>
        <w:t xml:space="preserve">. </w:t>
      </w:r>
      <w:r w:rsidRPr="006C4CFE">
        <w:t xml:space="preserve">Обеспечить места проведения массовых мероприятий исправными </w:t>
      </w:r>
      <w:r>
        <w:t xml:space="preserve">                   </w:t>
      </w:r>
      <w:r w:rsidRPr="006C4CFE">
        <w:t>огнетушителями.</w:t>
      </w:r>
    </w:p>
    <w:p w:rsidR="002D4830" w:rsidRDefault="002D4830" w:rsidP="002D4830">
      <w:pPr>
        <w:ind w:firstLine="720"/>
        <w:jc w:val="both"/>
      </w:pPr>
      <w:r>
        <w:t>Срок: до 20.12.2019.</w:t>
      </w:r>
    </w:p>
    <w:p w:rsidR="002D4830" w:rsidRDefault="002D4830" w:rsidP="002D4830">
      <w:pPr>
        <w:ind w:firstLine="720"/>
        <w:jc w:val="both"/>
      </w:pPr>
      <w:r>
        <w:t xml:space="preserve">5.4. Провести практические занятия по эвакуации и действиям при пожаре </w:t>
      </w:r>
      <w:r w:rsidRPr="007937C7">
        <w:t xml:space="preserve">с оформлением соответствующего акта, составленного в </w:t>
      </w:r>
      <w:r>
        <w:t>произвольной форме с указанием  следующих сведений:</w:t>
      </w:r>
      <w:r w:rsidRPr="007937C7">
        <w:t xml:space="preserve"> место проведения тренировки, вводная по тренировке (место</w:t>
      </w:r>
      <w:r>
        <w:t xml:space="preserve"> </w:t>
      </w:r>
      <w:r w:rsidRPr="007937C7">
        <w:t xml:space="preserve">возникновения условного пожара </w:t>
      </w:r>
      <w:r>
        <w:t xml:space="preserve">или </w:t>
      </w:r>
      <w:r w:rsidRPr="007937C7">
        <w:t>загорания), время</w:t>
      </w:r>
      <w:r>
        <w:t xml:space="preserve">  </w:t>
      </w:r>
      <w:r w:rsidRPr="007937C7">
        <w:t>начала и окончания эвакуации людей из здания</w:t>
      </w:r>
      <w:r>
        <w:t xml:space="preserve">, </w:t>
      </w:r>
      <w:r w:rsidRPr="007937C7">
        <w:t>сведения об участниках тренировки и их количест</w:t>
      </w:r>
      <w:r>
        <w:t>ве,</w:t>
      </w:r>
      <w:r w:rsidRPr="007937C7">
        <w:t xml:space="preserve"> сведения о</w:t>
      </w:r>
      <w:r>
        <w:t xml:space="preserve"> </w:t>
      </w:r>
      <w:r w:rsidRPr="007937C7">
        <w:t>должностных лицах, проводивших тренировку</w:t>
      </w:r>
      <w:r>
        <w:t xml:space="preserve"> </w:t>
      </w:r>
      <w:r w:rsidRPr="007937C7">
        <w:t>(в том числе и наблюдателях за действиям</w:t>
      </w:r>
      <w:r>
        <w:t xml:space="preserve">   </w:t>
      </w:r>
      <w:r w:rsidRPr="007937C7">
        <w:t>и эвакуи</w:t>
      </w:r>
      <w:r>
        <w:t>руемых),</w:t>
      </w:r>
      <w:r w:rsidRPr="007937C7">
        <w:t xml:space="preserve"> сведения о привлекаемых для проведения тренировки силах и средствах противопож</w:t>
      </w:r>
      <w:r>
        <w:t>арной службы,</w:t>
      </w:r>
      <w:r w:rsidRPr="007937C7">
        <w:t xml:space="preserve"> вывод по итогам тренировки, сделанный на основе сопоставления расч</w:t>
      </w:r>
      <w:r>
        <w:t>е</w:t>
      </w:r>
      <w:r w:rsidRPr="007937C7">
        <w:t>тного времени эвакуации с фактическим временем, затраченным на эвакуацию</w:t>
      </w:r>
      <w:r>
        <w:t>.</w:t>
      </w:r>
    </w:p>
    <w:p w:rsidR="002D4830" w:rsidRDefault="002D4830" w:rsidP="002D4830">
      <w:pPr>
        <w:ind w:firstLine="720"/>
        <w:jc w:val="both"/>
      </w:pPr>
      <w:r>
        <w:t>Срок: до 20.12.2019.</w:t>
      </w:r>
    </w:p>
    <w:p w:rsidR="002D4830" w:rsidRDefault="002D4830" w:rsidP="002D4830">
      <w:pPr>
        <w:ind w:firstLine="720"/>
        <w:jc w:val="both"/>
      </w:pPr>
      <w:r>
        <w:t xml:space="preserve">5.5. </w:t>
      </w:r>
      <w:r w:rsidRPr="00E7539D">
        <w:t>Распорядительными документами по учреждению (организации) назначить не ме</w:t>
      </w:r>
      <w:r>
        <w:t xml:space="preserve">нее 2-х ответственных дежурных за противопожарное состояние объектов и помещений, где установлена Новогодняя елка и за проведение инструктажей по мерам </w:t>
      </w:r>
      <w:r>
        <w:lastRenderedPageBreak/>
        <w:t xml:space="preserve">пожарной безопасности при проведении Новогодних и Рождественских праздников, </w:t>
      </w:r>
      <w:r w:rsidRPr="00E7539D">
        <w:t>которых обязать неотлучно находиться</w:t>
      </w:r>
      <w:r>
        <w:t xml:space="preserve"> в местах проведения массовых мероприятий</w:t>
      </w:r>
      <w:r w:rsidRPr="00E7539D">
        <w:t xml:space="preserve"> во время проведения </w:t>
      </w:r>
      <w:r>
        <w:t>Новогодних и Рождественских праздников.</w:t>
      </w:r>
    </w:p>
    <w:p w:rsidR="002D4830" w:rsidRDefault="002D4830" w:rsidP="002D4830">
      <w:pPr>
        <w:ind w:firstLine="720"/>
        <w:jc w:val="both"/>
      </w:pPr>
      <w:r>
        <w:t>Срок: до 20.12.2019.</w:t>
      </w:r>
    </w:p>
    <w:p w:rsidR="002D4830" w:rsidRDefault="002D4830" w:rsidP="002D4830">
      <w:pPr>
        <w:ind w:firstLine="720"/>
        <w:jc w:val="both"/>
      </w:pPr>
      <w:r>
        <w:t>5.6. В учреждениях с ночным пребыванием людей:</w:t>
      </w:r>
    </w:p>
    <w:p w:rsidR="002D4830" w:rsidRDefault="002D4830" w:rsidP="002D4830">
      <w:pPr>
        <w:ind w:firstLine="720"/>
        <w:jc w:val="both"/>
      </w:pPr>
      <w:r>
        <w:t>5.6.1 Усилить контроль за несением дежурства обслуживающим персоналом.</w:t>
      </w:r>
    </w:p>
    <w:p w:rsidR="002D4830" w:rsidRDefault="002D4830" w:rsidP="002D4830">
      <w:pPr>
        <w:ind w:firstLine="720"/>
        <w:jc w:val="both"/>
      </w:pPr>
      <w:r>
        <w:t>5.6.2 Дежурный по учреждению при заступлении на дежурство обязан:</w:t>
      </w:r>
    </w:p>
    <w:p w:rsidR="002D4830" w:rsidRDefault="002D4830" w:rsidP="002D4830">
      <w:pPr>
        <w:ind w:firstLine="720"/>
        <w:jc w:val="both"/>
      </w:pPr>
      <w:r>
        <w:t>- проверить наличие и состояние средств пожаротушения, исправность телефонной связи, дежурного освещения и пожарной сигнализации, а также убедиться в том, что все пути эвакуации (коридоры, лестничные клетки, тамбуры, фойе, холлы, вестибюли) не загромождены и двери эвакуационных выходов при необходимости могут быть беспрепятственно открыты;</w:t>
      </w:r>
    </w:p>
    <w:p w:rsidR="002D4830" w:rsidRDefault="002D4830" w:rsidP="002D4830">
      <w:pPr>
        <w:ind w:firstLine="720"/>
        <w:jc w:val="both"/>
      </w:pPr>
      <w:r>
        <w:t>- в случае обнаружения нарушений противопожарного режима и неисправностей, в результате которых возможно возникновение пожара, принять меры к их устранению, а при необходимости сообщить руководителю;</w:t>
      </w:r>
    </w:p>
    <w:p w:rsidR="002D4830" w:rsidRDefault="002D4830" w:rsidP="002D4830">
      <w:pPr>
        <w:ind w:firstLine="720"/>
        <w:jc w:val="both"/>
      </w:pPr>
      <w:r>
        <w:t>- иметь списки (журналы) учащихся (персонала, больных), находящихся в            помещении, знать их места расположения и сообщать сведения о количестве людей в         пожарную охрану;</w:t>
      </w:r>
    </w:p>
    <w:p w:rsidR="002D4830" w:rsidRDefault="002D4830" w:rsidP="002D4830">
      <w:pPr>
        <w:ind w:firstLine="720"/>
        <w:jc w:val="both"/>
      </w:pPr>
      <w:r>
        <w:t>- постоянно иметь при себе комплект ключей от дверей эвакуационных выходов и ворот автомобильных въездов на территорию учреждения, а также ручной электрический фонарь.</w:t>
      </w:r>
    </w:p>
    <w:p w:rsidR="002D4830" w:rsidRDefault="002D4830" w:rsidP="002D4830">
      <w:pPr>
        <w:ind w:firstLine="720"/>
        <w:jc w:val="both"/>
      </w:pPr>
      <w:r>
        <w:t>Срок: на период проведения Новогодних и Рождественских праздников.</w:t>
      </w:r>
    </w:p>
    <w:p w:rsidR="002D4830" w:rsidRDefault="002D4830" w:rsidP="002D4830">
      <w:pPr>
        <w:ind w:firstLine="720"/>
        <w:jc w:val="both"/>
      </w:pPr>
      <w:r>
        <w:t xml:space="preserve">5.7. </w:t>
      </w:r>
      <w:r w:rsidRPr="009C4C29">
        <w:t xml:space="preserve">Поручить руководителям объектов проведения массовых </w:t>
      </w:r>
      <w:r>
        <w:t xml:space="preserve">праздничных         </w:t>
      </w:r>
      <w:r w:rsidRPr="009C4C29">
        <w:t>мероприятий</w:t>
      </w:r>
      <w:r>
        <w:t xml:space="preserve">  </w:t>
      </w:r>
      <w:r w:rsidRPr="009C4C29">
        <w:t>провес</w:t>
      </w:r>
      <w:r>
        <w:t>ти под роспись</w:t>
      </w:r>
      <w:r w:rsidRPr="009C4C29">
        <w:t xml:space="preserve"> инструктажи с ответственными дежурными на тему: </w:t>
      </w:r>
      <w:r>
        <w:t xml:space="preserve">                </w:t>
      </w:r>
      <w:r w:rsidRPr="009C4C29">
        <w:t>«О мерах</w:t>
      </w:r>
      <w:r>
        <w:t xml:space="preserve"> </w:t>
      </w:r>
      <w:r w:rsidRPr="009C4C29">
        <w:t xml:space="preserve"> пожарной безопасности и действиях на случай пожара».</w:t>
      </w:r>
    </w:p>
    <w:p w:rsidR="002D4830" w:rsidRDefault="002D4830" w:rsidP="002D4830">
      <w:pPr>
        <w:ind w:firstLine="720"/>
        <w:jc w:val="both"/>
      </w:pPr>
      <w:r>
        <w:t>Срок: до 20.12.2015.</w:t>
      </w:r>
    </w:p>
    <w:p w:rsidR="002D4830" w:rsidRDefault="002D4830" w:rsidP="002D4830">
      <w:pPr>
        <w:ind w:firstLine="720"/>
        <w:jc w:val="both"/>
      </w:pPr>
      <w:r>
        <w:t>5.8.</w:t>
      </w:r>
      <w:r w:rsidRPr="006C4CFE">
        <w:t xml:space="preserve"> Обеспечить выполнение на объектах требований, предусмотренных статьей 12 Федерального закона "Об охране здоровья граждан от воздействия окружающего</w:t>
      </w:r>
      <w:r>
        <w:t xml:space="preserve">                </w:t>
      </w:r>
      <w:r w:rsidRPr="006C4CFE">
        <w:t xml:space="preserve"> табачного дыма и последствий потребления табака".</w:t>
      </w:r>
    </w:p>
    <w:p w:rsidR="002D4830" w:rsidRPr="006C4CFE" w:rsidRDefault="002D4830" w:rsidP="002D4830">
      <w:pPr>
        <w:ind w:firstLine="720"/>
        <w:jc w:val="both"/>
      </w:pPr>
      <w:r>
        <w:t>Срок: постоянно.</w:t>
      </w:r>
    </w:p>
    <w:p w:rsidR="002D4830" w:rsidRDefault="002D4830" w:rsidP="002D4830">
      <w:pPr>
        <w:ind w:firstLine="720"/>
        <w:jc w:val="both"/>
      </w:pPr>
      <w:r>
        <w:t>5.9.</w:t>
      </w:r>
      <w:r w:rsidRPr="006C4CFE">
        <w:t xml:space="preserve"> Провести занятия по ОБЖ с учащимися общеобразовательных учреждений</w:t>
      </w:r>
      <w:r>
        <w:t xml:space="preserve">          </w:t>
      </w:r>
      <w:r w:rsidRPr="006C4CFE">
        <w:t xml:space="preserve"> города на тему: «Пожарн</w:t>
      </w:r>
      <w:r>
        <w:t>ая безопасность при проведении Н</w:t>
      </w:r>
      <w:r w:rsidRPr="006C4CFE">
        <w:t>овогодних</w:t>
      </w:r>
      <w:r w:rsidRPr="007963B9">
        <w:t xml:space="preserve"> </w:t>
      </w:r>
      <w:r>
        <w:t>и Рождественских</w:t>
      </w:r>
      <w:r w:rsidRPr="006C4CFE">
        <w:t xml:space="preserve"> праздников».</w:t>
      </w:r>
    </w:p>
    <w:p w:rsidR="002D4830" w:rsidRDefault="002D4830" w:rsidP="002D4830">
      <w:pPr>
        <w:ind w:firstLine="720"/>
        <w:jc w:val="both"/>
      </w:pPr>
      <w:r>
        <w:t>Срок: до 20.12.2015.</w:t>
      </w:r>
    </w:p>
    <w:p w:rsidR="002D4830" w:rsidRPr="009B361D" w:rsidRDefault="002D4830" w:rsidP="002D4830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Pr="009B361D">
        <w:rPr>
          <w:color w:val="000000" w:themeColor="text1"/>
        </w:rPr>
        <w:t>. При проведении Новогодних праздников запретить:</w:t>
      </w:r>
    </w:p>
    <w:p w:rsidR="002D4830" w:rsidRPr="009B361D" w:rsidRDefault="002D4830" w:rsidP="002D4830">
      <w:pPr>
        <w:ind w:firstLine="720"/>
        <w:jc w:val="both"/>
        <w:rPr>
          <w:color w:val="000000" w:themeColor="text1"/>
        </w:rPr>
      </w:pPr>
      <w:r w:rsidRPr="009B361D">
        <w:rPr>
          <w:color w:val="000000" w:themeColor="text1"/>
        </w:rPr>
        <w:t xml:space="preserve">- проводить праздничные мероприятия в подвальных и цокольных </w:t>
      </w:r>
      <w:r>
        <w:rPr>
          <w:color w:val="000000" w:themeColor="text1"/>
        </w:rPr>
        <w:t xml:space="preserve">помещениях и в </w:t>
      </w:r>
      <w:r w:rsidRPr="009B361D">
        <w:rPr>
          <w:color w:val="000000" w:themeColor="text1"/>
        </w:rPr>
        <w:t>помещениях, имеющих на окнах решетки;</w:t>
      </w:r>
    </w:p>
    <w:p w:rsidR="002D4830" w:rsidRPr="009B361D" w:rsidRDefault="002D4830" w:rsidP="002D4830">
      <w:pPr>
        <w:ind w:firstLine="720"/>
        <w:jc w:val="both"/>
        <w:rPr>
          <w:color w:val="000000" w:themeColor="text1"/>
        </w:rPr>
      </w:pPr>
      <w:r w:rsidRPr="009B361D">
        <w:rPr>
          <w:color w:val="000000" w:themeColor="text1"/>
        </w:rPr>
        <w:t>- устанавливать на дверях эвакуационных выходов замки и трудно открываемые запоры;</w:t>
      </w:r>
    </w:p>
    <w:p w:rsidR="002D4830" w:rsidRPr="009B361D" w:rsidRDefault="002D4830" w:rsidP="002D4830">
      <w:pPr>
        <w:ind w:firstLine="720"/>
        <w:jc w:val="both"/>
        <w:rPr>
          <w:color w:val="000000" w:themeColor="text1"/>
        </w:rPr>
      </w:pPr>
      <w:r w:rsidRPr="009B361D">
        <w:rPr>
          <w:color w:val="000000" w:themeColor="text1"/>
        </w:rPr>
        <w:t>- использовать ставни на окнах для затемнения помещений;</w:t>
      </w:r>
    </w:p>
    <w:p w:rsidR="002D4830" w:rsidRPr="009B361D" w:rsidRDefault="002D4830" w:rsidP="002D4830">
      <w:pPr>
        <w:ind w:firstLine="720"/>
        <w:jc w:val="both"/>
        <w:rPr>
          <w:color w:val="000000" w:themeColor="text1"/>
        </w:rPr>
      </w:pPr>
      <w:r w:rsidRPr="009B361D">
        <w:rPr>
          <w:color w:val="000000" w:themeColor="text1"/>
        </w:rPr>
        <w:t>- применять предметы оформления помещений, декорации и сценическое                оборудование, изготовленные из г</w:t>
      </w:r>
      <w:r>
        <w:rPr>
          <w:color w:val="000000" w:themeColor="text1"/>
        </w:rPr>
        <w:t>орючих синтетических материалов и</w:t>
      </w:r>
      <w:r w:rsidRPr="009B361D">
        <w:rPr>
          <w:color w:val="000000" w:themeColor="text1"/>
        </w:rPr>
        <w:t xml:space="preserve"> искусственных  тканей и волокон (пенопласта, поролона, поливинила и т.п.);</w:t>
      </w:r>
    </w:p>
    <w:p w:rsidR="002D4830" w:rsidRPr="009B361D" w:rsidRDefault="002D4830" w:rsidP="002D4830">
      <w:pPr>
        <w:ind w:firstLine="720"/>
        <w:jc w:val="both"/>
        <w:rPr>
          <w:color w:val="000000" w:themeColor="text1"/>
        </w:rPr>
      </w:pPr>
      <w:r w:rsidRPr="009B361D">
        <w:rPr>
          <w:color w:val="000000" w:themeColor="text1"/>
        </w:rPr>
        <w:t>- устанавливать стулья, кресла</w:t>
      </w:r>
      <w:r>
        <w:rPr>
          <w:color w:val="000000" w:themeColor="text1"/>
        </w:rPr>
        <w:t xml:space="preserve"> и</w:t>
      </w:r>
      <w:r w:rsidRPr="009B361D">
        <w:rPr>
          <w:color w:val="000000" w:themeColor="text1"/>
        </w:rPr>
        <w:t xml:space="preserve"> конструкции</w:t>
      </w:r>
      <w:r>
        <w:rPr>
          <w:color w:val="000000" w:themeColor="text1"/>
        </w:rPr>
        <w:t>,</w:t>
      </w:r>
      <w:r w:rsidRPr="009B361D">
        <w:rPr>
          <w:color w:val="000000" w:themeColor="text1"/>
        </w:rPr>
        <w:t xml:space="preserve"> которы</w:t>
      </w:r>
      <w:r>
        <w:rPr>
          <w:color w:val="000000" w:themeColor="text1"/>
        </w:rPr>
        <w:t>е</w:t>
      </w:r>
      <w:r w:rsidRPr="009B361D">
        <w:rPr>
          <w:color w:val="000000" w:themeColor="text1"/>
        </w:rPr>
        <w:t xml:space="preserve"> выполнены из  пластмасс и легковоспламеняющихся материалов;</w:t>
      </w:r>
    </w:p>
    <w:p w:rsidR="002D4830" w:rsidRPr="009B361D" w:rsidRDefault="002D4830" w:rsidP="002D4830">
      <w:pPr>
        <w:ind w:firstLine="720"/>
        <w:jc w:val="both"/>
        <w:rPr>
          <w:color w:val="000000" w:themeColor="text1"/>
        </w:rPr>
      </w:pPr>
      <w:r w:rsidRPr="009B361D">
        <w:rPr>
          <w:color w:val="000000" w:themeColor="text1"/>
        </w:rPr>
        <w:t>- применять открытый огонь (факелы, свечи, канделябры, фейерверки, бенгальские огни и т.п.)</w:t>
      </w:r>
      <w:r>
        <w:rPr>
          <w:color w:val="000000" w:themeColor="text1"/>
        </w:rPr>
        <w:t>,</w:t>
      </w:r>
      <w:r w:rsidRPr="009B361D">
        <w:rPr>
          <w:color w:val="000000" w:themeColor="text1"/>
        </w:rPr>
        <w:t xml:space="preserve"> использовать хлопушк</w:t>
      </w:r>
      <w:r>
        <w:rPr>
          <w:color w:val="000000" w:themeColor="text1"/>
        </w:rPr>
        <w:t>и, применять дуговые прожекторы и</w:t>
      </w:r>
      <w:r w:rsidRPr="009B361D">
        <w:rPr>
          <w:color w:val="000000" w:themeColor="text1"/>
        </w:rPr>
        <w:t xml:space="preserve"> устраивать световые эффекты с применением химических и других веществ, которые</w:t>
      </w:r>
      <w:r>
        <w:rPr>
          <w:color w:val="000000" w:themeColor="text1"/>
        </w:rPr>
        <w:t xml:space="preserve"> </w:t>
      </w:r>
      <w:r w:rsidRPr="009B361D">
        <w:rPr>
          <w:color w:val="000000" w:themeColor="text1"/>
        </w:rPr>
        <w:t>могут</w:t>
      </w:r>
      <w:r>
        <w:rPr>
          <w:color w:val="000000" w:themeColor="text1"/>
        </w:rPr>
        <w:t xml:space="preserve"> </w:t>
      </w:r>
      <w:r w:rsidRPr="009B361D">
        <w:rPr>
          <w:color w:val="000000" w:themeColor="text1"/>
        </w:rPr>
        <w:t>вызвать загорание.</w:t>
      </w:r>
    </w:p>
    <w:p w:rsidR="002D4830" w:rsidRDefault="002D4830" w:rsidP="002D4830">
      <w:pPr>
        <w:ind w:firstLine="720"/>
        <w:jc w:val="both"/>
      </w:pPr>
      <w:r>
        <w:t>Срок: на период проведения Новогодних и Рождественских праздников.</w:t>
      </w:r>
    </w:p>
    <w:p w:rsidR="002D4830" w:rsidRPr="009B361D" w:rsidRDefault="002D4830" w:rsidP="002D4830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9B361D">
        <w:rPr>
          <w:color w:val="000000" w:themeColor="text1"/>
        </w:rPr>
        <w:t>. При установке Новогодней елки неукоснительно соблюдать следующие           требования пожарной безопасности:</w:t>
      </w:r>
    </w:p>
    <w:p w:rsidR="002D4830" w:rsidRPr="009B361D" w:rsidRDefault="002D4830" w:rsidP="002D4830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9B361D">
        <w:rPr>
          <w:color w:val="000000" w:themeColor="text1"/>
        </w:rPr>
        <w:t>.1. Елка должна устанавливаться на устойчивом основании (подставка, бочка</w:t>
      </w:r>
      <w:r>
        <w:rPr>
          <w:color w:val="000000" w:themeColor="text1"/>
        </w:rPr>
        <w:t xml:space="preserve"> </w:t>
      </w:r>
      <w:r w:rsidRPr="009B361D">
        <w:rPr>
          <w:color w:val="000000" w:themeColor="text1"/>
        </w:rPr>
        <w:t>с водой) с таким расчетом, чтобы не затруднялся выход из помещения. Ветки елки должны находиться на расстоянии не менее одного метра от стен и потолков.</w:t>
      </w:r>
    </w:p>
    <w:p w:rsidR="002D4830" w:rsidRPr="009B361D" w:rsidRDefault="002D4830" w:rsidP="002D4830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7</w:t>
      </w:r>
      <w:r w:rsidRPr="009B361D">
        <w:rPr>
          <w:color w:val="000000" w:themeColor="text1"/>
        </w:rPr>
        <w:t xml:space="preserve">.2. Оформление иллюминации </w:t>
      </w:r>
      <w:r>
        <w:rPr>
          <w:color w:val="000000" w:themeColor="text1"/>
        </w:rPr>
        <w:t>е</w:t>
      </w:r>
      <w:r w:rsidRPr="009B361D">
        <w:rPr>
          <w:color w:val="000000" w:themeColor="text1"/>
        </w:rPr>
        <w:t>лки должно производиться только опытным         электриком.</w:t>
      </w:r>
    </w:p>
    <w:p w:rsidR="002D4830" w:rsidRPr="009B361D" w:rsidRDefault="002D4830" w:rsidP="002D4830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9B361D">
        <w:rPr>
          <w:color w:val="000000" w:themeColor="text1"/>
        </w:rPr>
        <w:t xml:space="preserve">.3. Иллюминация елки должна быть смонтирована прочно, надежно с соблюдением требований </w:t>
      </w:r>
      <w:r>
        <w:rPr>
          <w:color w:val="000000" w:themeColor="text1"/>
        </w:rPr>
        <w:t>пр</w:t>
      </w:r>
      <w:r w:rsidRPr="009B361D">
        <w:rPr>
          <w:color w:val="000000" w:themeColor="text1"/>
        </w:rPr>
        <w:t>авил устройства электроустановок. Лампочки в гирляндах должны быть мощностью не более 25 Вт,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       соединений.</w:t>
      </w:r>
    </w:p>
    <w:p w:rsidR="002D4830" w:rsidRPr="009B361D" w:rsidRDefault="002D4830" w:rsidP="002D4830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9B361D">
        <w:rPr>
          <w:color w:val="000000" w:themeColor="text1"/>
        </w:rPr>
        <w:t>.4. 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</w:t>
      </w:r>
    </w:p>
    <w:p w:rsidR="002D4830" w:rsidRPr="009B361D" w:rsidRDefault="002D4830" w:rsidP="002D4830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9B361D">
        <w:rPr>
          <w:color w:val="000000" w:themeColor="text1"/>
        </w:rPr>
        <w:t>.5. Участие в празднике</w:t>
      </w:r>
      <w:r>
        <w:rPr>
          <w:color w:val="000000" w:themeColor="text1"/>
        </w:rPr>
        <w:t xml:space="preserve"> с Новогодней</w:t>
      </w:r>
      <w:r w:rsidRPr="009B361D">
        <w:rPr>
          <w:color w:val="000000" w:themeColor="text1"/>
        </w:rPr>
        <w:t xml:space="preserve"> елк</w:t>
      </w:r>
      <w:r>
        <w:rPr>
          <w:color w:val="000000" w:themeColor="text1"/>
        </w:rPr>
        <w:t>ой</w:t>
      </w:r>
      <w:r w:rsidRPr="009B361D">
        <w:rPr>
          <w:color w:val="000000" w:themeColor="text1"/>
        </w:rPr>
        <w:t xml:space="preserve"> детей и взрослых, одетых в</w:t>
      </w:r>
      <w:r>
        <w:rPr>
          <w:color w:val="000000" w:themeColor="text1"/>
        </w:rPr>
        <w:t xml:space="preserve"> </w:t>
      </w:r>
      <w:r w:rsidRPr="009B361D">
        <w:rPr>
          <w:color w:val="000000" w:themeColor="text1"/>
        </w:rPr>
        <w:t>костюмы из ваты,</w:t>
      </w:r>
      <w:r>
        <w:rPr>
          <w:color w:val="000000" w:themeColor="text1"/>
        </w:rPr>
        <w:t xml:space="preserve"> </w:t>
      </w:r>
      <w:r w:rsidRPr="009B361D">
        <w:rPr>
          <w:color w:val="000000" w:themeColor="text1"/>
        </w:rPr>
        <w:t>бумаги, марли и подобных им легковоспламеняющихся материалов, не пропитанных огнезащитным составом, запрещается.</w:t>
      </w:r>
    </w:p>
    <w:p w:rsidR="002D4830" w:rsidRPr="009B361D" w:rsidRDefault="002D4830" w:rsidP="002D4830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9B361D">
        <w:rPr>
          <w:color w:val="000000" w:themeColor="text1"/>
        </w:rPr>
        <w:t>.6. При оформлении елки запрещается:</w:t>
      </w:r>
    </w:p>
    <w:p w:rsidR="002D4830" w:rsidRPr="009B361D" w:rsidRDefault="002D4830" w:rsidP="002D4830">
      <w:pPr>
        <w:ind w:firstLine="720"/>
        <w:jc w:val="both"/>
        <w:rPr>
          <w:color w:val="000000" w:themeColor="text1"/>
        </w:rPr>
      </w:pPr>
      <w:r w:rsidRPr="009B361D">
        <w:rPr>
          <w:color w:val="000000" w:themeColor="text1"/>
        </w:rPr>
        <w:t>- использовать для украшения целлулоидные и другие легковоспламеняющиеся        игрушки и украшения;</w:t>
      </w:r>
    </w:p>
    <w:p w:rsidR="002D4830" w:rsidRPr="009B361D" w:rsidRDefault="002D4830" w:rsidP="002D4830">
      <w:pPr>
        <w:ind w:firstLine="720"/>
        <w:jc w:val="both"/>
        <w:rPr>
          <w:color w:val="000000" w:themeColor="text1"/>
        </w:rPr>
      </w:pPr>
      <w:r w:rsidRPr="009B361D">
        <w:rPr>
          <w:color w:val="000000" w:themeColor="text1"/>
        </w:rPr>
        <w:t>- применять для иллюминации елки свечи, бенгальские огни, фейерверки и т.п.;</w:t>
      </w:r>
    </w:p>
    <w:p w:rsidR="002D4830" w:rsidRPr="009B361D" w:rsidRDefault="002D4830" w:rsidP="002D4830">
      <w:pPr>
        <w:ind w:firstLine="720"/>
        <w:jc w:val="both"/>
        <w:rPr>
          <w:color w:val="000000" w:themeColor="text1"/>
        </w:rPr>
      </w:pPr>
      <w:r w:rsidRPr="009B361D">
        <w:rPr>
          <w:color w:val="000000" w:themeColor="text1"/>
        </w:rPr>
        <w:t>- обкладывать подставку и украшать ветки ватой и игрушками из нее, не  пропитанными огнезащитным составом.</w:t>
      </w:r>
    </w:p>
    <w:p w:rsidR="002D4830" w:rsidRDefault="002D4830" w:rsidP="002D4830">
      <w:pPr>
        <w:ind w:firstLine="720"/>
        <w:jc w:val="both"/>
      </w:pPr>
      <w:r>
        <w:t>Срок: на период проведения Новогодних и Рождественских праздников.</w:t>
      </w:r>
    </w:p>
    <w:p w:rsidR="002D4830" w:rsidRDefault="002D4830" w:rsidP="002D4830">
      <w:pPr>
        <w:ind w:firstLine="720"/>
        <w:jc w:val="both"/>
      </w:pPr>
      <w:r>
        <w:t>8. П</w:t>
      </w:r>
      <w:r w:rsidRPr="00E945A0">
        <w:t xml:space="preserve">редседателям садово-огороднических товариществ и </w:t>
      </w:r>
      <w:r>
        <w:t xml:space="preserve"> </w:t>
      </w:r>
      <w:r w:rsidRPr="00E945A0">
        <w:t>объединений города</w:t>
      </w:r>
      <w:r>
        <w:t>:</w:t>
      </w:r>
    </w:p>
    <w:p w:rsidR="002D4830" w:rsidRDefault="002D4830" w:rsidP="002D4830">
      <w:pPr>
        <w:ind w:firstLine="720"/>
        <w:jc w:val="both"/>
      </w:pPr>
      <w:r>
        <w:t>- п</w:t>
      </w:r>
      <w:r w:rsidRPr="00693B6B">
        <w:t xml:space="preserve">ринять меры по устранению имеющихся нарушений требований пожарной </w:t>
      </w:r>
      <w:r>
        <w:t xml:space="preserve">     </w:t>
      </w:r>
      <w:r w:rsidRPr="00693B6B">
        <w:t>безопасности в садоводческих това</w:t>
      </w:r>
      <w:r>
        <w:t>риществах и дачных кооперативах;</w:t>
      </w:r>
    </w:p>
    <w:p w:rsidR="002D4830" w:rsidRDefault="002D4830" w:rsidP="002D4830">
      <w:pPr>
        <w:ind w:firstLine="720"/>
        <w:jc w:val="both"/>
      </w:pPr>
      <w:r>
        <w:t>- ак</w:t>
      </w:r>
      <w:r w:rsidRPr="00693B6B">
        <w:t>тивизировать работу, направленную на информирование членов</w:t>
      </w:r>
      <w:r>
        <w:t xml:space="preserve"> </w:t>
      </w:r>
      <w:r w:rsidRPr="00693B6B">
        <w:t>садово-огороднических товариществ и объединений города по соблюдению мер пожарной безопасности</w:t>
      </w:r>
      <w:r>
        <w:t>;</w:t>
      </w:r>
    </w:p>
    <w:p w:rsidR="002D4830" w:rsidRDefault="002D4830" w:rsidP="002D4830">
      <w:pPr>
        <w:ind w:firstLine="720"/>
        <w:jc w:val="both"/>
      </w:pPr>
      <w:r>
        <w:t>- р</w:t>
      </w:r>
      <w:r w:rsidRPr="00693B6B">
        <w:t>егулярно размещать на информационных досках памятки и листовки</w:t>
      </w:r>
      <w:r>
        <w:t xml:space="preserve"> по</w:t>
      </w:r>
      <w:r w:rsidRPr="00693B6B">
        <w:t xml:space="preserve"> </w:t>
      </w:r>
      <w:r>
        <w:t xml:space="preserve">              пожарной безопасности;</w:t>
      </w:r>
    </w:p>
    <w:p w:rsidR="002D4830" w:rsidRDefault="002D4830" w:rsidP="002D4830">
      <w:pPr>
        <w:ind w:firstLine="720"/>
        <w:jc w:val="both"/>
      </w:pPr>
      <w:r>
        <w:t>- не реже одного раза в месяц о</w:t>
      </w:r>
      <w:r w:rsidRPr="00693B6B">
        <w:t>рганизов</w:t>
      </w:r>
      <w:r>
        <w:t>ыв</w:t>
      </w:r>
      <w:r w:rsidRPr="00693B6B">
        <w:t xml:space="preserve">ать сходы и встречи с членами </w:t>
      </w:r>
      <w:r>
        <w:t xml:space="preserve">                           </w:t>
      </w:r>
      <w:r w:rsidRPr="00E945A0">
        <w:t>садово-огороднических товариществ и объединений города</w:t>
      </w:r>
      <w:r w:rsidRPr="00693B6B">
        <w:t xml:space="preserve"> по соблюдению мер пожарной безопасности.</w:t>
      </w:r>
    </w:p>
    <w:p w:rsidR="002D4830" w:rsidRDefault="002D4830" w:rsidP="002D4830">
      <w:pPr>
        <w:ind w:firstLine="720"/>
        <w:jc w:val="both"/>
      </w:pPr>
      <w:r>
        <w:t>Срок: в течение зимнего пожароопасного периода 2019 – 2020 г.г.</w:t>
      </w:r>
    </w:p>
    <w:p w:rsidR="002D4830" w:rsidRDefault="002D4830" w:rsidP="002D4830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Pr="009B361D">
        <w:rPr>
          <w:color w:val="000000" w:themeColor="text1"/>
        </w:rPr>
        <w:t>. Пресс-службе Администрации города (С.М. Черноусова)</w:t>
      </w:r>
      <w:r>
        <w:rPr>
          <w:color w:val="000000" w:themeColor="text1"/>
        </w:rPr>
        <w:t xml:space="preserve"> организовать через </w:t>
      </w:r>
      <w:r w:rsidRPr="009B361D">
        <w:rPr>
          <w:color w:val="000000" w:themeColor="text1"/>
        </w:rPr>
        <w:t>средств</w:t>
      </w:r>
      <w:r>
        <w:rPr>
          <w:color w:val="000000" w:themeColor="text1"/>
        </w:rPr>
        <w:t>а</w:t>
      </w:r>
      <w:r w:rsidRPr="009B361D">
        <w:rPr>
          <w:color w:val="000000" w:themeColor="text1"/>
        </w:rPr>
        <w:t xml:space="preserve"> массовой информации и официа</w:t>
      </w:r>
      <w:r>
        <w:rPr>
          <w:color w:val="000000" w:themeColor="text1"/>
        </w:rPr>
        <w:t xml:space="preserve">льный сайт Администрации города </w:t>
      </w:r>
      <w:r w:rsidRPr="009B361D">
        <w:rPr>
          <w:color w:val="000000" w:themeColor="text1"/>
        </w:rPr>
        <w:t>Волгодонска</w:t>
      </w:r>
      <w:r>
        <w:rPr>
          <w:color w:val="000000" w:themeColor="text1"/>
        </w:rPr>
        <w:t xml:space="preserve"> информирование населения о правилах эксплуатации печей, газового и электрооборудования.</w:t>
      </w:r>
    </w:p>
    <w:p w:rsidR="002D4830" w:rsidRDefault="002D4830" w:rsidP="002D4830">
      <w:pPr>
        <w:ind w:firstLine="720"/>
        <w:jc w:val="both"/>
      </w:pPr>
      <w:r>
        <w:t>Срок: в течение зимнего пожароопасного периода 2019 – 2020 г.г.</w:t>
      </w:r>
    </w:p>
    <w:p w:rsidR="002D4830" w:rsidRPr="009B361D" w:rsidRDefault="002D4830" w:rsidP="002D4830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Pr="009B361D">
        <w:rPr>
          <w:color w:val="000000" w:themeColor="text1"/>
        </w:rPr>
        <w:t xml:space="preserve">. Контроль за исполнением решения </w:t>
      </w:r>
      <w:r>
        <w:rPr>
          <w:color w:val="000000" w:themeColor="text1"/>
        </w:rPr>
        <w:t>возложить на председателя КЧС и ПБ города Волгодонска - В.П. Мельникова</w:t>
      </w:r>
      <w:r w:rsidRPr="009B361D">
        <w:rPr>
          <w:color w:val="000000" w:themeColor="text1"/>
        </w:rPr>
        <w:t>.</w:t>
      </w:r>
    </w:p>
    <w:p w:rsidR="002D4830" w:rsidRPr="009B361D" w:rsidRDefault="002D4830" w:rsidP="002D4830">
      <w:pPr>
        <w:ind w:firstLine="567"/>
        <w:jc w:val="both"/>
        <w:rPr>
          <w:color w:val="000000" w:themeColor="text1"/>
        </w:rPr>
      </w:pPr>
    </w:p>
    <w:p w:rsidR="002D4830" w:rsidRDefault="002D4830" w:rsidP="002D4830">
      <w:pPr>
        <w:jc w:val="both"/>
      </w:pPr>
      <w:r>
        <w:tab/>
      </w:r>
    </w:p>
    <w:p w:rsidR="002D4830" w:rsidRDefault="002D4830" w:rsidP="002D4830">
      <w:pPr>
        <w:jc w:val="both"/>
      </w:pPr>
    </w:p>
    <w:p w:rsidR="002D4830" w:rsidRPr="0049080D" w:rsidRDefault="002D4830" w:rsidP="002D4830">
      <w:r>
        <w:t>Зам. пр</w:t>
      </w:r>
      <w:r w:rsidRPr="0049080D">
        <w:t>едседател</w:t>
      </w:r>
      <w:r>
        <w:t>я</w:t>
      </w:r>
      <w:r w:rsidRPr="0049080D">
        <w:t xml:space="preserve"> КЧС и ПБ города Волгодонска           </w:t>
      </w:r>
      <w:r>
        <w:t xml:space="preserve">      </w:t>
      </w:r>
      <w:r w:rsidRPr="0049080D">
        <w:t xml:space="preserve">                       </w:t>
      </w:r>
      <w:r>
        <w:t xml:space="preserve">   </w:t>
      </w:r>
      <w:r w:rsidRPr="0049080D">
        <w:t xml:space="preserve">    </w:t>
      </w:r>
      <w:r>
        <w:t>С</w:t>
      </w:r>
      <w:r w:rsidRPr="0049080D">
        <w:t>.</w:t>
      </w:r>
      <w:r>
        <w:t>М. Макаров</w:t>
      </w:r>
    </w:p>
    <w:p w:rsidR="002D4830" w:rsidRDefault="002D4830" w:rsidP="002D4830">
      <w:pPr>
        <w:ind w:firstLine="709"/>
        <w:jc w:val="both"/>
      </w:pPr>
    </w:p>
    <w:p w:rsidR="00D21BED" w:rsidRDefault="00D21BED" w:rsidP="00D67B05"/>
    <w:p w:rsidR="002D4830" w:rsidRDefault="002D4830" w:rsidP="00D67B05"/>
    <w:p w:rsidR="002D4830" w:rsidRDefault="002D4830" w:rsidP="00D67B05"/>
    <w:p w:rsidR="002D4830" w:rsidRDefault="002D4830" w:rsidP="00D67B05"/>
    <w:p w:rsidR="002D4830" w:rsidRDefault="002D4830" w:rsidP="00D67B05"/>
    <w:p w:rsidR="002D4830" w:rsidRDefault="002D4830" w:rsidP="00D67B05"/>
    <w:p w:rsidR="002D4830" w:rsidRDefault="002D4830" w:rsidP="00D67B05"/>
    <w:p w:rsidR="002D4830" w:rsidRDefault="002D4830" w:rsidP="00D67B05"/>
    <w:p w:rsidR="002D4830" w:rsidRDefault="002D4830" w:rsidP="00D67B05"/>
    <w:p w:rsidR="002D4830" w:rsidRDefault="002D4830" w:rsidP="00D67B05"/>
    <w:p w:rsidR="002D4830" w:rsidRPr="002D4830" w:rsidRDefault="002D4830" w:rsidP="002D4830">
      <w:pPr>
        <w:pStyle w:val="4"/>
        <w:jc w:val="center"/>
        <w:rPr>
          <w:b w:val="0"/>
          <w:i w:val="0"/>
          <w:color w:val="000000" w:themeColor="text1"/>
        </w:rPr>
      </w:pPr>
      <w:r w:rsidRPr="002D4830">
        <w:rPr>
          <w:b w:val="0"/>
          <w:i w:val="0"/>
          <w:color w:val="000000" w:themeColor="text1"/>
        </w:rPr>
        <w:lastRenderedPageBreak/>
        <w:t>АДМИНИСТРАЦИЯ</w:t>
      </w:r>
    </w:p>
    <w:p w:rsidR="002D4830" w:rsidRPr="003F3A67" w:rsidRDefault="002D4830" w:rsidP="002D4830">
      <w:pPr>
        <w:tabs>
          <w:tab w:val="left" w:pos="9072"/>
        </w:tabs>
        <w:ind w:right="283"/>
        <w:jc w:val="center"/>
      </w:pPr>
      <w:r w:rsidRPr="003F3A67">
        <w:t>города Волгодонска Ростовской области</w:t>
      </w:r>
    </w:p>
    <w:p w:rsidR="002D4830" w:rsidRPr="003F3A67" w:rsidRDefault="002D4830" w:rsidP="002D4830">
      <w:pPr>
        <w:tabs>
          <w:tab w:val="left" w:pos="9072"/>
        </w:tabs>
        <w:ind w:right="283"/>
        <w:jc w:val="center"/>
      </w:pPr>
    </w:p>
    <w:p w:rsidR="002D4830" w:rsidRPr="003F3A67" w:rsidRDefault="002D4830" w:rsidP="002D4830">
      <w:pPr>
        <w:tabs>
          <w:tab w:val="left" w:pos="9356"/>
        </w:tabs>
        <w:jc w:val="center"/>
      </w:pPr>
      <w:r w:rsidRPr="003F3A67">
        <w:t>Комиссия по предупреждению и ликвидации чрезвычайных</w:t>
      </w:r>
    </w:p>
    <w:p w:rsidR="002D4830" w:rsidRPr="003F3A67" w:rsidRDefault="002D4830" w:rsidP="002D4830">
      <w:pPr>
        <w:tabs>
          <w:tab w:val="left" w:pos="9356"/>
        </w:tabs>
        <w:jc w:val="center"/>
      </w:pPr>
      <w:r w:rsidRPr="003F3A67">
        <w:t>ситуаций и обеспечению пожарной безопасности города Волгодонска</w:t>
      </w:r>
    </w:p>
    <w:p w:rsidR="002D4830" w:rsidRPr="003F3A67" w:rsidRDefault="002D4830" w:rsidP="002D4830">
      <w:pPr>
        <w:tabs>
          <w:tab w:val="left" w:pos="9356"/>
        </w:tabs>
        <w:jc w:val="center"/>
      </w:pPr>
    </w:p>
    <w:p w:rsidR="002D4830" w:rsidRPr="003F3A67" w:rsidRDefault="002D4830" w:rsidP="002D4830">
      <w:pPr>
        <w:tabs>
          <w:tab w:val="left" w:pos="9356"/>
        </w:tabs>
        <w:jc w:val="center"/>
        <w:rPr>
          <w:sz w:val="28"/>
        </w:rPr>
      </w:pPr>
      <w:r w:rsidRPr="003F3A67">
        <w:rPr>
          <w:sz w:val="28"/>
        </w:rPr>
        <w:t>РЕШЕНИЕ</w:t>
      </w:r>
      <w:r>
        <w:rPr>
          <w:sz w:val="28"/>
        </w:rPr>
        <w:t xml:space="preserve"> </w:t>
      </w:r>
      <w:r w:rsidRPr="003F3A67">
        <w:rPr>
          <w:sz w:val="28"/>
        </w:rPr>
        <w:t xml:space="preserve">№ </w:t>
      </w:r>
      <w:r w:rsidRPr="003F3A67">
        <w:t>2</w:t>
      </w:r>
      <w:r>
        <w:t>1</w:t>
      </w:r>
    </w:p>
    <w:p w:rsidR="002D4830" w:rsidRPr="003F3A67" w:rsidRDefault="002D4830" w:rsidP="002D4830">
      <w:pPr>
        <w:tabs>
          <w:tab w:val="left" w:pos="9356"/>
        </w:tabs>
        <w:jc w:val="center"/>
        <w:rPr>
          <w:sz w:val="32"/>
        </w:rPr>
      </w:pPr>
    </w:p>
    <w:p w:rsidR="002D4830" w:rsidRPr="003F3A67" w:rsidRDefault="002D4830" w:rsidP="002D4830">
      <w:pPr>
        <w:tabs>
          <w:tab w:val="left" w:pos="9072"/>
        </w:tabs>
        <w:ind w:right="-2"/>
        <w:rPr>
          <w:u w:val="single"/>
        </w:rPr>
      </w:pPr>
      <w:r>
        <w:t>10</w:t>
      </w:r>
      <w:r w:rsidRPr="003F3A67">
        <w:t xml:space="preserve"> декабря 201</w:t>
      </w:r>
      <w:r>
        <w:t>9</w:t>
      </w:r>
      <w:r w:rsidRPr="003F3A67">
        <w:t xml:space="preserve"> года                                                                               </w:t>
      </w:r>
      <w:r>
        <w:t xml:space="preserve">         </w:t>
      </w:r>
      <w:r w:rsidRPr="003F3A67">
        <w:t xml:space="preserve">        протокол № </w:t>
      </w:r>
      <w:r>
        <w:t>5</w:t>
      </w:r>
    </w:p>
    <w:p w:rsidR="002D4830" w:rsidRDefault="002D4830" w:rsidP="002D4830">
      <w:pPr>
        <w:rPr>
          <w:sz w:val="28"/>
        </w:rPr>
      </w:pPr>
    </w:p>
    <w:p w:rsidR="002D4830" w:rsidRPr="003F3A67" w:rsidRDefault="002D4830" w:rsidP="002D4830">
      <w:r w:rsidRPr="003F3A67">
        <w:t xml:space="preserve">О </w:t>
      </w:r>
      <w:r>
        <w:t xml:space="preserve">работе экстренных служб в период проведения </w:t>
      </w:r>
    </w:p>
    <w:p w:rsidR="002D4830" w:rsidRPr="006E1961" w:rsidRDefault="002D4830" w:rsidP="002D4830">
      <w:pPr>
        <w:ind w:left="-32" w:right="-108"/>
        <w:jc w:val="both"/>
      </w:pPr>
      <w:r w:rsidRPr="006E1961">
        <w:t>Новогодних и Рождественских</w:t>
      </w:r>
      <w:r>
        <w:t xml:space="preserve"> праздников</w:t>
      </w:r>
    </w:p>
    <w:p w:rsidR="002D4830" w:rsidRPr="003F3A67" w:rsidRDefault="002D4830" w:rsidP="002D4830"/>
    <w:p w:rsidR="002D4830" w:rsidRDefault="002D4830" w:rsidP="002D4830">
      <w:pPr>
        <w:ind w:firstLine="709"/>
        <w:jc w:val="both"/>
      </w:pPr>
    </w:p>
    <w:p w:rsidR="002D4830" w:rsidRPr="003F3A67" w:rsidRDefault="002D4830" w:rsidP="002D4830">
      <w:pPr>
        <w:ind w:firstLine="709"/>
        <w:jc w:val="both"/>
      </w:pPr>
      <w:r w:rsidRPr="003F3A67">
        <w:t>В</w:t>
      </w:r>
      <w:r w:rsidRPr="003F3A67">
        <w:rPr>
          <w:color w:val="000000"/>
        </w:rPr>
        <w:t xml:space="preserve"> целях подготовки </w:t>
      </w:r>
      <w:r>
        <w:rPr>
          <w:color w:val="000000"/>
        </w:rPr>
        <w:t xml:space="preserve">работы </w:t>
      </w:r>
      <w:r>
        <w:t>экстренных служб города в период</w:t>
      </w:r>
      <w:r>
        <w:rPr>
          <w:color w:val="000000"/>
        </w:rPr>
        <w:t xml:space="preserve"> </w:t>
      </w:r>
      <w:r>
        <w:t xml:space="preserve">проведения </w:t>
      </w:r>
      <w:r w:rsidRPr="006E1961">
        <w:t>Новогодних и Рождественских</w:t>
      </w:r>
      <w:r>
        <w:t xml:space="preserve"> праздников и</w:t>
      </w:r>
      <w:r w:rsidRPr="00682984">
        <w:t xml:space="preserve"> </w:t>
      </w:r>
      <w:r>
        <w:t>своевременного реагирования  на чрезвычайные ситуации,</w:t>
      </w:r>
      <w:r w:rsidRPr="003F3A67">
        <w:t xml:space="preserve"> комиссия по предупреждению и ликвидации чрезвычайных ситуаций и обеспечению</w:t>
      </w:r>
      <w:r>
        <w:t xml:space="preserve"> пожарной </w:t>
      </w:r>
      <w:r w:rsidRPr="003F3A67">
        <w:t>безопасности города</w:t>
      </w:r>
    </w:p>
    <w:p w:rsidR="002D4830" w:rsidRPr="003F3A67" w:rsidRDefault="002D4830" w:rsidP="002D4830">
      <w:pPr>
        <w:jc w:val="both"/>
      </w:pPr>
    </w:p>
    <w:p w:rsidR="002D4830" w:rsidRDefault="002D4830" w:rsidP="002D4830">
      <w:pPr>
        <w:jc w:val="both"/>
      </w:pPr>
      <w:r w:rsidRPr="003F3A67">
        <w:t>РЕШАЕТ:</w:t>
      </w:r>
    </w:p>
    <w:p w:rsidR="002D4830" w:rsidRPr="003F3A67" w:rsidRDefault="002D4830" w:rsidP="002D4830">
      <w:pPr>
        <w:jc w:val="both"/>
      </w:pPr>
    </w:p>
    <w:p w:rsidR="002D4830" w:rsidRDefault="002D4830" w:rsidP="002D4830">
      <w:pPr>
        <w:ind w:firstLine="709"/>
        <w:jc w:val="both"/>
      </w:pPr>
      <w:r>
        <w:t>1.  Филиалу</w:t>
      </w:r>
      <w:r w:rsidRPr="007B27B4">
        <w:t xml:space="preserve"> АО «Донэнерго» Волгодонских межрайонных электрических сетей</w:t>
      </w:r>
      <w:r>
        <w:t xml:space="preserve">             (Р.Р. Янборисов), ООО «Волгодонские тепловые сети» (С.В. Самборский), МУП «Волгодонская городская </w:t>
      </w:r>
      <w:r w:rsidRPr="00132F5B">
        <w:t>электрическая сеть»</w:t>
      </w:r>
      <w:r>
        <w:t xml:space="preserve"> (Ю.В. Попов), </w:t>
      </w:r>
      <w:r w:rsidRPr="0039234C">
        <w:t>ООО «ТЭЦ-1»</w:t>
      </w:r>
      <w:r>
        <w:t xml:space="preserve">                            (С.В. Артеменко), </w:t>
      </w:r>
      <w:r w:rsidRPr="00C0587B">
        <w:t>ООО</w:t>
      </w:r>
      <w:r>
        <w:t xml:space="preserve"> </w:t>
      </w:r>
      <w:r w:rsidRPr="00C0587B">
        <w:t>«Волгодонская</w:t>
      </w:r>
      <w:r>
        <w:t xml:space="preserve"> </w:t>
      </w:r>
      <w:r w:rsidRPr="00C0587B">
        <w:t>тепловая генерация»</w:t>
      </w:r>
      <w:r>
        <w:t xml:space="preserve"> (Е.И. Романенко), МУП «Водоканал</w:t>
      </w:r>
      <w:r w:rsidRPr="00C31DD5">
        <w:t>»</w:t>
      </w:r>
      <w:r>
        <w:t xml:space="preserve"> (А.В. Нетута), филиалу в г. Волгодонске ПАО «Газпром газораспределение Ростов-на-Дону» (М.М. Голохвастов), МКУ</w:t>
      </w:r>
      <w:r w:rsidRPr="00C31DD5">
        <w:t xml:space="preserve"> «Департамент строи</w:t>
      </w:r>
      <w:r>
        <w:t>тельства и городское хозяйство</w:t>
      </w:r>
      <w:r w:rsidRPr="00C31DD5">
        <w:t>»</w:t>
      </w:r>
      <w:r>
        <w:t xml:space="preserve"> (А.Н. Бубен), руководителям управляющих организаций города Волгодонска: </w:t>
      </w:r>
    </w:p>
    <w:p w:rsidR="002D4830" w:rsidRDefault="002D4830" w:rsidP="002D4830">
      <w:pPr>
        <w:ind w:firstLine="720"/>
        <w:jc w:val="both"/>
      </w:pPr>
      <w:r>
        <w:t>1.1. На период</w:t>
      </w:r>
      <w:r>
        <w:rPr>
          <w:color w:val="000000"/>
        </w:rPr>
        <w:t xml:space="preserve"> </w:t>
      </w:r>
      <w:r>
        <w:t xml:space="preserve">проведения </w:t>
      </w:r>
      <w:r w:rsidRPr="006E1961">
        <w:t>Новогодних и Рождественских</w:t>
      </w:r>
      <w:r>
        <w:t xml:space="preserve"> праздников обеспечить круглосуточное дежурство диспетчерских служб  и аварийных бригад для ликвидации возможных аварий на сетях </w:t>
      </w:r>
      <w:r w:rsidRPr="005D0514">
        <w:t>водо-, тепло- и энергоснабжения</w:t>
      </w:r>
      <w:r>
        <w:t xml:space="preserve"> подведомственных объектов. </w:t>
      </w:r>
    </w:p>
    <w:p w:rsidR="002D4830" w:rsidRDefault="002D4830" w:rsidP="002D4830">
      <w:pPr>
        <w:ind w:firstLine="720"/>
        <w:jc w:val="both"/>
      </w:pPr>
      <w:r>
        <w:t>Срок: на период праздничных дней.</w:t>
      </w:r>
    </w:p>
    <w:p w:rsidR="002D4830" w:rsidRDefault="002D4830" w:rsidP="002D4830">
      <w:pPr>
        <w:ind w:firstLine="720"/>
        <w:jc w:val="both"/>
      </w:pPr>
      <w:r>
        <w:t>1.2 Предоставить графики дежурств с указанием номеров телефонов в МКУ «Управление ГОЧС города Волгодонска».</w:t>
      </w:r>
    </w:p>
    <w:p w:rsidR="002D4830" w:rsidRDefault="002D4830" w:rsidP="002D4830">
      <w:pPr>
        <w:ind w:firstLine="720"/>
        <w:jc w:val="both"/>
      </w:pPr>
      <w:r>
        <w:t>Срок: до 20.12.2019.</w:t>
      </w:r>
    </w:p>
    <w:p w:rsidR="002D4830" w:rsidRDefault="002D4830" w:rsidP="002D4830">
      <w:pPr>
        <w:ind w:firstLine="720"/>
        <w:jc w:val="both"/>
      </w:pPr>
      <w:r>
        <w:t>1.3 Организовать мероприятия, направленные на обеспечение бесперебойной работы систем водо-, тепло- и энергоснабжения подведомственных объектов.</w:t>
      </w:r>
    </w:p>
    <w:p w:rsidR="002D4830" w:rsidRDefault="002D4830" w:rsidP="002D4830">
      <w:pPr>
        <w:ind w:firstLine="720"/>
        <w:jc w:val="both"/>
      </w:pPr>
      <w:r>
        <w:t>Срок: до 25.12.2019.</w:t>
      </w:r>
    </w:p>
    <w:p w:rsidR="002D4830" w:rsidRDefault="002D4830" w:rsidP="002D4830">
      <w:pPr>
        <w:ind w:firstLine="720"/>
        <w:jc w:val="both"/>
      </w:pPr>
      <w:r>
        <w:t>1.4 Обеспечить готовность средств резервного электропитания подведомственных объектов.</w:t>
      </w:r>
    </w:p>
    <w:p w:rsidR="002D4830" w:rsidRDefault="002D4830" w:rsidP="002D4830">
      <w:pPr>
        <w:ind w:firstLine="720"/>
        <w:jc w:val="both"/>
      </w:pPr>
      <w:r>
        <w:t>1.5 Организовать и обеспечить очистку от снега и наледи дорог и подъездных путей к подведомственным объектам.</w:t>
      </w:r>
    </w:p>
    <w:p w:rsidR="002D4830" w:rsidRDefault="002D4830" w:rsidP="002D4830">
      <w:pPr>
        <w:ind w:firstLine="720"/>
        <w:jc w:val="both"/>
      </w:pPr>
      <w:r>
        <w:t>1.6 Обеспечить своевременное реагирование коммунальных и дорожных служб на аварийные ситуации в пределах подведомственной территории, в целях создания условий для нормального функционирования транспортного сообщения в условиях неблагоприятных погодных явлений.</w:t>
      </w:r>
    </w:p>
    <w:p w:rsidR="002D4830" w:rsidRDefault="002D4830" w:rsidP="002D4830">
      <w:pPr>
        <w:ind w:firstLine="720"/>
        <w:jc w:val="both"/>
      </w:pPr>
      <w:r>
        <w:t>1.7 Обеспечить доведение информации о неблагоприятных погодных явлениях до руководителей учреждений, организаций, объектов экономики и населения в пределах подведомственной территории.</w:t>
      </w:r>
    </w:p>
    <w:p w:rsidR="002D4830" w:rsidRDefault="002D4830" w:rsidP="002D4830">
      <w:pPr>
        <w:ind w:firstLine="720"/>
        <w:jc w:val="both"/>
      </w:pPr>
      <w:r>
        <w:t>1.8 Уточнить порядок организации взаимодействия сил и средств                                 по реагированию на чрезвычайные ситуации и проведению аварийно-восстановительных работ.</w:t>
      </w:r>
    </w:p>
    <w:p w:rsidR="002D4830" w:rsidRDefault="002D4830" w:rsidP="002D4830">
      <w:pPr>
        <w:ind w:firstLine="720"/>
        <w:jc w:val="both"/>
      </w:pPr>
      <w:r>
        <w:t xml:space="preserve">1.9  Во взаимодействии с </w:t>
      </w:r>
      <w:r w:rsidRPr="00D93583">
        <w:t>МКУ «Управление ГОЧС г</w:t>
      </w:r>
      <w:r>
        <w:t xml:space="preserve">орода Волгодонска»                     (О.Л. Растегаев), </w:t>
      </w:r>
      <w:r w:rsidRPr="00DB0FE0">
        <w:t>ФГКУ «</w:t>
      </w:r>
      <w:r>
        <w:t xml:space="preserve">1 отряд Федеральной </w:t>
      </w:r>
      <w:r w:rsidRPr="00DB0FE0">
        <w:t xml:space="preserve">противопожарной службы по Ростовской </w:t>
      </w:r>
      <w:r w:rsidRPr="00DB0FE0">
        <w:lastRenderedPageBreak/>
        <w:t xml:space="preserve">области» </w:t>
      </w:r>
      <w:r>
        <w:t>(</w:t>
      </w:r>
      <w:r w:rsidRPr="00DB0FE0">
        <w:t>М.Ю. Даниленко</w:t>
      </w:r>
      <w:r>
        <w:t xml:space="preserve">), МУ </w:t>
      </w:r>
      <w:r w:rsidRPr="00DB0FE0">
        <w:t>МВД России «Волгодонское»</w:t>
      </w:r>
      <w:r>
        <w:t xml:space="preserve"> (Ю.И. Мариненко) организовать и провести:</w:t>
      </w:r>
    </w:p>
    <w:p w:rsidR="002D4830" w:rsidRDefault="002D4830" w:rsidP="002D4830">
      <w:pPr>
        <w:ind w:firstLine="720"/>
        <w:jc w:val="both"/>
      </w:pPr>
      <w:r>
        <w:t>1.9.1 Согласование планов взаимодействия при ликвидации чрезвычайных ситуаций, связанных с комплексом неблагоприятных природных явлений.</w:t>
      </w:r>
    </w:p>
    <w:p w:rsidR="002D4830" w:rsidRDefault="002D4830" w:rsidP="002D4830">
      <w:pPr>
        <w:ind w:firstLine="720"/>
        <w:jc w:val="both"/>
      </w:pPr>
      <w:r>
        <w:t>1.9.2 Уточнение участков ответственности за обеспечение нормального функционирования систем жизнеобеспечения в части касающейся основной деятельности.</w:t>
      </w:r>
    </w:p>
    <w:p w:rsidR="002D4830" w:rsidRDefault="002D4830" w:rsidP="002D4830">
      <w:pPr>
        <w:ind w:firstLine="720"/>
        <w:jc w:val="both"/>
      </w:pPr>
      <w:r>
        <w:t>1.9.3 Расчеты выполнения возможных аварийно-восстановительных работ.</w:t>
      </w:r>
    </w:p>
    <w:p w:rsidR="002D4830" w:rsidRDefault="002D4830" w:rsidP="002D4830">
      <w:pPr>
        <w:ind w:firstLine="720"/>
        <w:jc w:val="both"/>
      </w:pPr>
      <w:r>
        <w:t>1.9.4 Уточнение схем возможного временного подключения потребителей при            авариях на подведомственной территории.</w:t>
      </w:r>
    </w:p>
    <w:p w:rsidR="002D4830" w:rsidRDefault="002D4830" w:rsidP="002D4830">
      <w:pPr>
        <w:ind w:firstLine="720"/>
        <w:jc w:val="both"/>
      </w:pPr>
      <w:r>
        <w:t>1.9.5 Уточнение порядка представления донесений в ЕДДС МКУ «Управление ГОЧС города Волгодонска» в случае возникновения чрезвычайных ситуаций, связанных с неблагоприятными погодными явлениями.</w:t>
      </w:r>
    </w:p>
    <w:p w:rsidR="002D4830" w:rsidRDefault="002D4830" w:rsidP="002D4830">
      <w:pPr>
        <w:ind w:firstLine="720"/>
        <w:jc w:val="both"/>
      </w:pPr>
      <w:r>
        <w:t>1.9.6 В случае возникновения чрезвычайных ситуаций, связанных с неблагоприятными погодными явлениями, организовать работу оперативного штаба по локализации    и ликвидации чрезвычайных ситуаций на территории города Волгодонска.</w:t>
      </w:r>
    </w:p>
    <w:p w:rsidR="002D4830" w:rsidRDefault="002D4830" w:rsidP="002D4830">
      <w:pPr>
        <w:ind w:firstLine="720"/>
        <w:jc w:val="both"/>
      </w:pPr>
      <w:r>
        <w:t xml:space="preserve">2. В случае возникновения чрезвычайных ситуаций, связанных с неблагоприятными погодными явлениями, </w:t>
      </w:r>
      <w:r w:rsidRPr="00D93583">
        <w:t>МКУ «Управление ГОЧС г</w:t>
      </w:r>
      <w:r>
        <w:t xml:space="preserve">орода Волгодонска» (О.Л. Растегаев), </w:t>
      </w:r>
      <w:r w:rsidRPr="00D93583">
        <w:t>МКУ «Департамент строительства и городское</w:t>
      </w:r>
      <w:r>
        <w:t xml:space="preserve"> </w:t>
      </w:r>
      <w:r w:rsidRPr="00D93583">
        <w:t xml:space="preserve">хозяйство» </w:t>
      </w:r>
      <w:r>
        <w:t xml:space="preserve">(А.И. Бубен), </w:t>
      </w:r>
      <w:r w:rsidRPr="00DB0FE0">
        <w:t>ФГКУ «</w:t>
      </w:r>
      <w:r>
        <w:t xml:space="preserve">1 отряд Федеральной </w:t>
      </w:r>
      <w:r w:rsidRPr="00DB0FE0">
        <w:t xml:space="preserve">противопожарной службы по Ростовской области» </w:t>
      </w:r>
      <w:r>
        <w:t>(</w:t>
      </w:r>
      <w:r w:rsidRPr="00DB0FE0">
        <w:t>М.Ю. Даниленко</w:t>
      </w:r>
      <w:r>
        <w:t xml:space="preserve">),                МУ </w:t>
      </w:r>
      <w:r w:rsidRPr="00DB0FE0">
        <w:t>МВД России «Волгодонское»</w:t>
      </w:r>
      <w:r>
        <w:t xml:space="preserve"> (Ю.И. Мариненко), обеспечить:</w:t>
      </w:r>
    </w:p>
    <w:p w:rsidR="002D4830" w:rsidRDefault="002D4830" w:rsidP="002D4830">
      <w:pPr>
        <w:ind w:firstLine="720"/>
        <w:jc w:val="both"/>
      </w:pPr>
      <w:r>
        <w:t>2.1. Готовность подчиненных сил и средств оперативного реагирования.</w:t>
      </w:r>
    </w:p>
    <w:p w:rsidR="002D4830" w:rsidRDefault="002D4830" w:rsidP="002D4830">
      <w:pPr>
        <w:ind w:firstLine="720"/>
        <w:jc w:val="both"/>
      </w:pPr>
      <w:r>
        <w:t>2.2. Информирование и своевременное оповещение населения города Волгодонска об ограничении движения в пределах границ города Волгодонска и Ростовской области.</w:t>
      </w:r>
    </w:p>
    <w:p w:rsidR="002D4830" w:rsidRDefault="002D4830" w:rsidP="002D4830">
      <w:pPr>
        <w:ind w:firstLine="720"/>
        <w:jc w:val="both"/>
      </w:pPr>
      <w:r>
        <w:t>2.3.  Обеспечить подвоз ГСМ к месту возможных заторов.</w:t>
      </w:r>
    </w:p>
    <w:p w:rsidR="002D4830" w:rsidRDefault="002D4830" w:rsidP="002D4830">
      <w:pPr>
        <w:ind w:firstLine="720"/>
        <w:jc w:val="both"/>
      </w:pPr>
      <w:r>
        <w:t>2.4. Регулирование и перераспределение автотранспорта в пределах дорожной сети города Волгодонска, близлежащих территорий и граничащих с ним муниципальных образований с целью недопущения долговременных заторов в условиях неблагоприятных погодных условий.</w:t>
      </w:r>
    </w:p>
    <w:p w:rsidR="002D4830" w:rsidRDefault="002D4830" w:rsidP="002D4830">
      <w:pPr>
        <w:ind w:firstLine="720"/>
        <w:jc w:val="both"/>
      </w:pPr>
      <w:r>
        <w:t>2.5. Мониторинг обстановки на автомобильных дорогах в границах города Волгодонска и Ростовской области.</w:t>
      </w:r>
    </w:p>
    <w:p w:rsidR="002D4830" w:rsidRDefault="002D4830" w:rsidP="002D4830">
      <w:pPr>
        <w:ind w:firstLine="720"/>
        <w:jc w:val="both"/>
      </w:pPr>
      <w:r>
        <w:t xml:space="preserve">2.6. Специальную обработку </w:t>
      </w:r>
      <w:r w:rsidRPr="00F91921">
        <w:t xml:space="preserve">опасных участков </w:t>
      </w:r>
      <w:r>
        <w:t xml:space="preserve">дорожной сети города Волгодонска силами подрядных организаций </w:t>
      </w:r>
      <w:r w:rsidRPr="00BE5EDC">
        <w:t>ООО «Созидатель»</w:t>
      </w:r>
      <w:r>
        <w:t xml:space="preserve"> и </w:t>
      </w:r>
      <w:r w:rsidRPr="00BE5EDC">
        <w:t>ООО «Зел</w:t>
      </w:r>
      <w:r>
        <w:t>е</w:t>
      </w:r>
      <w:r w:rsidRPr="00BE5EDC">
        <w:t>ное</w:t>
      </w:r>
      <w:r>
        <w:t xml:space="preserve"> </w:t>
      </w:r>
      <w:r w:rsidRPr="00BE5EDC">
        <w:t>хозяйство»</w:t>
      </w:r>
      <w:r>
        <w:t>.</w:t>
      </w:r>
    </w:p>
    <w:p w:rsidR="002D4830" w:rsidRDefault="002D4830" w:rsidP="002D4830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3. Контроль за исполнением решения возложить на председателя КЧС и ПБ города Волгодонска - В.П. Мельникова.</w:t>
      </w:r>
    </w:p>
    <w:p w:rsidR="002D4830" w:rsidRDefault="002D4830" w:rsidP="002D4830">
      <w:pPr>
        <w:ind w:firstLine="567"/>
        <w:jc w:val="both"/>
        <w:rPr>
          <w:color w:val="000000" w:themeColor="text1"/>
        </w:rPr>
      </w:pPr>
    </w:p>
    <w:p w:rsidR="002D4830" w:rsidRDefault="002D4830" w:rsidP="002D4830">
      <w:pPr>
        <w:jc w:val="both"/>
      </w:pPr>
      <w:r>
        <w:tab/>
      </w:r>
    </w:p>
    <w:p w:rsidR="002D4830" w:rsidRDefault="002D4830" w:rsidP="002D4830">
      <w:pPr>
        <w:jc w:val="both"/>
      </w:pPr>
    </w:p>
    <w:p w:rsidR="002D4830" w:rsidRDefault="002D4830" w:rsidP="002D4830">
      <w:r>
        <w:t>Зам. председателя КЧС и ПБ города Волгодонска                                             С.М. Макаров</w:t>
      </w:r>
    </w:p>
    <w:p w:rsidR="00D21BED" w:rsidRDefault="00D21BED" w:rsidP="00D67B05"/>
    <w:p w:rsidR="00D21BED" w:rsidRDefault="00D21BED" w:rsidP="00D67B05"/>
    <w:p w:rsidR="00D21BED" w:rsidRDefault="00D21BED" w:rsidP="00D67B05"/>
    <w:p w:rsidR="00D21BED" w:rsidRDefault="00D21BED" w:rsidP="00D67B05"/>
    <w:p w:rsidR="00D21BED" w:rsidRDefault="00D21BED" w:rsidP="00D67B05"/>
    <w:sectPr w:rsidR="00D21BED" w:rsidSect="00D857A1">
      <w:pgSz w:w="11906" w:h="16838"/>
      <w:pgMar w:top="851" w:right="85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B6E" w:rsidRDefault="00926B6E" w:rsidP="005507DA">
      <w:r>
        <w:separator/>
      </w:r>
    </w:p>
  </w:endnote>
  <w:endnote w:type="continuationSeparator" w:id="1">
    <w:p w:rsidR="00926B6E" w:rsidRDefault="00926B6E" w:rsidP="0055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B6E" w:rsidRDefault="00926B6E" w:rsidP="005507DA">
      <w:r>
        <w:separator/>
      </w:r>
    </w:p>
  </w:footnote>
  <w:footnote w:type="continuationSeparator" w:id="1">
    <w:p w:rsidR="00926B6E" w:rsidRDefault="00926B6E" w:rsidP="00550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B75"/>
    <w:multiLevelType w:val="hybridMultilevel"/>
    <w:tmpl w:val="ED4897D6"/>
    <w:lvl w:ilvl="0" w:tplc="BA861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81BBC"/>
    <w:multiLevelType w:val="hybridMultilevel"/>
    <w:tmpl w:val="666A7666"/>
    <w:lvl w:ilvl="0" w:tplc="A350A906">
      <w:start w:val="1"/>
      <w:numFmt w:val="bullet"/>
      <w:lvlText w:val="-"/>
      <w:lvlJc w:val="left"/>
      <w:pPr>
        <w:ind w:left="152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E200AC72">
      <w:start w:val="1"/>
      <w:numFmt w:val="bullet"/>
      <w:lvlText w:val=""/>
      <w:lvlJc w:val="left"/>
      <w:pPr>
        <w:ind w:left="2237" w:hanging="360"/>
      </w:pPr>
      <w:rPr>
        <w:rFonts w:ascii="Symbol" w:eastAsia="Times New Roman" w:hAnsi="Symbol" w:hint="default"/>
        <w:w w:val="100"/>
        <w:sz w:val="28"/>
      </w:rPr>
    </w:lvl>
    <w:lvl w:ilvl="2" w:tplc="116E0A0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3" w:tplc="3E36EECA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4AF02E1C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599AFD24">
      <w:start w:val="1"/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16EA527C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7" w:tplc="E5268502">
      <w:start w:val="1"/>
      <w:numFmt w:val="bullet"/>
      <w:lvlText w:val="•"/>
      <w:lvlJc w:val="left"/>
      <w:pPr>
        <w:ind w:left="7133" w:hanging="360"/>
      </w:pPr>
      <w:rPr>
        <w:rFonts w:hint="default"/>
      </w:rPr>
    </w:lvl>
    <w:lvl w:ilvl="8" w:tplc="294A4C54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2">
    <w:nsid w:val="0BD6337C"/>
    <w:multiLevelType w:val="hybridMultilevel"/>
    <w:tmpl w:val="17F6A2A0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3">
    <w:nsid w:val="0EBE5377"/>
    <w:multiLevelType w:val="hybridMultilevel"/>
    <w:tmpl w:val="B68E17B4"/>
    <w:lvl w:ilvl="0" w:tplc="4AB0CE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4D2B31"/>
    <w:multiLevelType w:val="hybridMultilevel"/>
    <w:tmpl w:val="E51E44A6"/>
    <w:lvl w:ilvl="0" w:tplc="43407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457802"/>
    <w:multiLevelType w:val="hybridMultilevel"/>
    <w:tmpl w:val="B58EA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9C4FBC"/>
    <w:multiLevelType w:val="hybridMultilevel"/>
    <w:tmpl w:val="5DF4C0FA"/>
    <w:lvl w:ilvl="0" w:tplc="82824DC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4C1C36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4FF4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828FC"/>
    <w:multiLevelType w:val="hybridMultilevel"/>
    <w:tmpl w:val="08805202"/>
    <w:lvl w:ilvl="0" w:tplc="B1EC59A6">
      <w:start w:val="1"/>
      <w:numFmt w:val="decimal"/>
      <w:lvlText w:val="%1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351AA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11">
    <w:nsid w:val="36006D24"/>
    <w:multiLevelType w:val="multilevel"/>
    <w:tmpl w:val="785CF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8D0D0F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70D8D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2711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15">
    <w:nsid w:val="469F74E0"/>
    <w:multiLevelType w:val="hybridMultilevel"/>
    <w:tmpl w:val="F066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AD3781"/>
    <w:multiLevelType w:val="hybridMultilevel"/>
    <w:tmpl w:val="089A7A5A"/>
    <w:lvl w:ilvl="0" w:tplc="475C2CA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69AA1A7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5F3E2BF2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593E1378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60BCA350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AF9449AC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C72430E2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BF5A5452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42DC3F7C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17">
    <w:nsid w:val="55D2280C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D654B"/>
    <w:multiLevelType w:val="hybridMultilevel"/>
    <w:tmpl w:val="5E58DF1E"/>
    <w:lvl w:ilvl="0" w:tplc="4762DB7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762A51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8C8C585A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112E7DE2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D1CE5606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83F0ED92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80DAB896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FCFAA814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B6F68AF2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19">
    <w:nsid w:val="752D1780"/>
    <w:multiLevelType w:val="hybridMultilevel"/>
    <w:tmpl w:val="A2D2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"/>
  </w:num>
  <w:num w:numId="11">
    <w:abstractNumId w:val="14"/>
  </w:num>
  <w:num w:numId="12">
    <w:abstractNumId w:val="16"/>
  </w:num>
  <w:num w:numId="13">
    <w:abstractNumId w:val="10"/>
  </w:num>
  <w:num w:numId="14">
    <w:abstractNumId w:val="19"/>
  </w:num>
  <w:num w:numId="15">
    <w:abstractNumId w:val="5"/>
  </w:num>
  <w:num w:numId="16">
    <w:abstractNumId w:val="1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E86DBA"/>
    <w:rsid w:val="00005F4C"/>
    <w:rsid w:val="00010E07"/>
    <w:rsid w:val="000130F1"/>
    <w:rsid w:val="000303DD"/>
    <w:rsid w:val="00030426"/>
    <w:rsid w:val="00031B5C"/>
    <w:rsid w:val="00040C3C"/>
    <w:rsid w:val="000645E1"/>
    <w:rsid w:val="0006762C"/>
    <w:rsid w:val="00072713"/>
    <w:rsid w:val="00087848"/>
    <w:rsid w:val="00087FF0"/>
    <w:rsid w:val="000A331A"/>
    <w:rsid w:val="000A7279"/>
    <w:rsid w:val="000B1827"/>
    <w:rsid w:val="000B20EB"/>
    <w:rsid w:val="000C2AB3"/>
    <w:rsid w:val="000C5267"/>
    <w:rsid w:val="000C5D72"/>
    <w:rsid w:val="000D1C9E"/>
    <w:rsid w:val="000D7957"/>
    <w:rsid w:val="000F0E24"/>
    <w:rsid w:val="000F5911"/>
    <w:rsid w:val="001022A4"/>
    <w:rsid w:val="00102C95"/>
    <w:rsid w:val="00105397"/>
    <w:rsid w:val="00105E94"/>
    <w:rsid w:val="00105EE5"/>
    <w:rsid w:val="00106436"/>
    <w:rsid w:val="001139DE"/>
    <w:rsid w:val="0012282E"/>
    <w:rsid w:val="00123E5E"/>
    <w:rsid w:val="00124A35"/>
    <w:rsid w:val="0012579E"/>
    <w:rsid w:val="0012651C"/>
    <w:rsid w:val="0013404D"/>
    <w:rsid w:val="00134785"/>
    <w:rsid w:val="0014559C"/>
    <w:rsid w:val="00147B63"/>
    <w:rsid w:val="00147D07"/>
    <w:rsid w:val="00156508"/>
    <w:rsid w:val="00160087"/>
    <w:rsid w:val="00161F0B"/>
    <w:rsid w:val="00163E90"/>
    <w:rsid w:val="0017330E"/>
    <w:rsid w:val="00174BFE"/>
    <w:rsid w:val="00176E37"/>
    <w:rsid w:val="001A10F8"/>
    <w:rsid w:val="001A25E0"/>
    <w:rsid w:val="001A5A29"/>
    <w:rsid w:val="001A679E"/>
    <w:rsid w:val="001B27A3"/>
    <w:rsid w:val="001B3102"/>
    <w:rsid w:val="001B3E56"/>
    <w:rsid w:val="001B78B6"/>
    <w:rsid w:val="001C52F2"/>
    <w:rsid w:val="001D0A6D"/>
    <w:rsid w:val="001D3660"/>
    <w:rsid w:val="001D4D43"/>
    <w:rsid w:val="001E1C98"/>
    <w:rsid w:val="001E3E36"/>
    <w:rsid w:val="001E604C"/>
    <w:rsid w:val="001F17DE"/>
    <w:rsid w:val="001F6D8C"/>
    <w:rsid w:val="001F7190"/>
    <w:rsid w:val="00201C62"/>
    <w:rsid w:val="002066C6"/>
    <w:rsid w:val="00210251"/>
    <w:rsid w:val="002106E1"/>
    <w:rsid w:val="0021472F"/>
    <w:rsid w:val="002321F6"/>
    <w:rsid w:val="00232BB1"/>
    <w:rsid w:val="002335B2"/>
    <w:rsid w:val="0023637F"/>
    <w:rsid w:val="00237B35"/>
    <w:rsid w:val="00246142"/>
    <w:rsid w:val="00246458"/>
    <w:rsid w:val="00251164"/>
    <w:rsid w:val="002524D4"/>
    <w:rsid w:val="0026038B"/>
    <w:rsid w:val="00262434"/>
    <w:rsid w:val="002757A3"/>
    <w:rsid w:val="00283239"/>
    <w:rsid w:val="002937CA"/>
    <w:rsid w:val="00295B06"/>
    <w:rsid w:val="002B6640"/>
    <w:rsid w:val="002C1488"/>
    <w:rsid w:val="002C32F0"/>
    <w:rsid w:val="002C5431"/>
    <w:rsid w:val="002C5912"/>
    <w:rsid w:val="002D301F"/>
    <w:rsid w:val="002D4830"/>
    <w:rsid w:val="002D560A"/>
    <w:rsid w:val="002D6E92"/>
    <w:rsid w:val="003120EC"/>
    <w:rsid w:val="00317549"/>
    <w:rsid w:val="00324747"/>
    <w:rsid w:val="00324A93"/>
    <w:rsid w:val="003261C5"/>
    <w:rsid w:val="0032647B"/>
    <w:rsid w:val="00331E97"/>
    <w:rsid w:val="00336283"/>
    <w:rsid w:val="0033677B"/>
    <w:rsid w:val="003501FF"/>
    <w:rsid w:val="003540BD"/>
    <w:rsid w:val="003713B3"/>
    <w:rsid w:val="0037422E"/>
    <w:rsid w:val="00386CD7"/>
    <w:rsid w:val="003936C4"/>
    <w:rsid w:val="00394F90"/>
    <w:rsid w:val="00395E78"/>
    <w:rsid w:val="003A23EF"/>
    <w:rsid w:val="003B05BC"/>
    <w:rsid w:val="003B11D4"/>
    <w:rsid w:val="003B38CE"/>
    <w:rsid w:val="003C6114"/>
    <w:rsid w:val="003D089B"/>
    <w:rsid w:val="003D0E03"/>
    <w:rsid w:val="003D2256"/>
    <w:rsid w:val="003D4E4E"/>
    <w:rsid w:val="003E0EE2"/>
    <w:rsid w:val="003E4C6F"/>
    <w:rsid w:val="003E77C5"/>
    <w:rsid w:val="003F6A6F"/>
    <w:rsid w:val="00401893"/>
    <w:rsid w:val="00406C49"/>
    <w:rsid w:val="004218D2"/>
    <w:rsid w:val="00422A17"/>
    <w:rsid w:val="00424B39"/>
    <w:rsid w:val="00424F0C"/>
    <w:rsid w:val="00446EB5"/>
    <w:rsid w:val="00450121"/>
    <w:rsid w:val="004555B2"/>
    <w:rsid w:val="004927AB"/>
    <w:rsid w:val="00495977"/>
    <w:rsid w:val="004A3D8A"/>
    <w:rsid w:val="004A72E7"/>
    <w:rsid w:val="004B0F23"/>
    <w:rsid w:val="004B4FA8"/>
    <w:rsid w:val="004B6079"/>
    <w:rsid w:val="004B648D"/>
    <w:rsid w:val="004C0EC6"/>
    <w:rsid w:val="004D2858"/>
    <w:rsid w:val="004D6339"/>
    <w:rsid w:val="004E3129"/>
    <w:rsid w:val="004E3149"/>
    <w:rsid w:val="004E69E7"/>
    <w:rsid w:val="004F0912"/>
    <w:rsid w:val="004F5360"/>
    <w:rsid w:val="00506AAE"/>
    <w:rsid w:val="00507018"/>
    <w:rsid w:val="00512D09"/>
    <w:rsid w:val="00514525"/>
    <w:rsid w:val="00520382"/>
    <w:rsid w:val="00524DF6"/>
    <w:rsid w:val="005277CC"/>
    <w:rsid w:val="00534C02"/>
    <w:rsid w:val="00541260"/>
    <w:rsid w:val="00541597"/>
    <w:rsid w:val="005466D4"/>
    <w:rsid w:val="005507DA"/>
    <w:rsid w:val="005623C0"/>
    <w:rsid w:val="00562A6E"/>
    <w:rsid w:val="00565790"/>
    <w:rsid w:val="005808F3"/>
    <w:rsid w:val="00583D01"/>
    <w:rsid w:val="005934AB"/>
    <w:rsid w:val="005952C6"/>
    <w:rsid w:val="00596853"/>
    <w:rsid w:val="005A0AB9"/>
    <w:rsid w:val="005A189F"/>
    <w:rsid w:val="005A1E2B"/>
    <w:rsid w:val="005A26CD"/>
    <w:rsid w:val="005A39C0"/>
    <w:rsid w:val="005C4277"/>
    <w:rsid w:val="005C62FB"/>
    <w:rsid w:val="005C7E3F"/>
    <w:rsid w:val="005D454A"/>
    <w:rsid w:val="005D4634"/>
    <w:rsid w:val="005E2017"/>
    <w:rsid w:val="005E32FE"/>
    <w:rsid w:val="005F752B"/>
    <w:rsid w:val="00600A77"/>
    <w:rsid w:val="006078DF"/>
    <w:rsid w:val="00610EAE"/>
    <w:rsid w:val="006145CA"/>
    <w:rsid w:val="00617E1F"/>
    <w:rsid w:val="00621559"/>
    <w:rsid w:val="00622AFA"/>
    <w:rsid w:val="006348DC"/>
    <w:rsid w:val="00634D34"/>
    <w:rsid w:val="00643388"/>
    <w:rsid w:val="006456A8"/>
    <w:rsid w:val="00655320"/>
    <w:rsid w:val="006569BB"/>
    <w:rsid w:val="006633D4"/>
    <w:rsid w:val="0066573C"/>
    <w:rsid w:val="00666E58"/>
    <w:rsid w:val="0067766C"/>
    <w:rsid w:val="00693902"/>
    <w:rsid w:val="006A450C"/>
    <w:rsid w:val="006A6205"/>
    <w:rsid w:val="006A710F"/>
    <w:rsid w:val="006B6426"/>
    <w:rsid w:val="006B6535"/>
    <w:rsid w:val="006B683B"/>
    <w:rsid w:val="006B7F13"/>
    <w:rsid w:val="006C2802"/>
    <w:rsid w:val="006D40A3"/>
    <w:rsid w:val="006D4A93"/>
    <w:rsid w:val="006D4AA5"/>
    <w:rsid w:val="006D60DC"/>
    <w:rsid w:val="006F6E82"/>
    <w:rsid w:val="00701B3D"/>
    <w:rsid w:val="00701CCC"/>
    <w:rsid w:val="0070246C"/>
    <w:rsid w:val="007034AB"/>
    <w:rsid w:val="007129F0"/>
    <w:rsid w:val="00716ABE"/>
    <w:rsid w:val="0072144A"/>
    <w:rsid w:val="007250EF"/>
    <w:rsid w:val="0073344A"/>
    <w:rsid w:val="00741949"/>
    <w:rsid w:val="00743B6B"/>
    <w:rsid w:val="0076186A"/>
    <w:rsid w:val="007741F1"/>
    <w:rsid w:val="00775BAD"/>
    <w:rsid w:val="00776DF6"/>
    <w:rsid w:val="00781E5C"/>
    <w:rsid w:val="00781EA4"/>
    <w:rsid w:val="00783482"/>
    <w:rsid w:val="00785FCA"/>
    <w:rsid w:val="0079116C"/>
    <w:rsid w:val="00794EA5"/>
    <w:rsid w:val="007A030A"/>
    <w:rsid w:val="007A19B5"/>
    <w:rsid w:val="007A5405"/>
    <w:rsid w:val="007A5A0B"/>
    <w:rsid w:val="007B41CC"/>
    <w:rsid w:val="007B43EB"/>
    <w:rsid w:val="007C0B16"/>
    <w:rsid w:val="007C31A3"/>
    <w:rsid w:val="007D774D"/>
    <w:rsid w:val="007E2471"/>
    <w:rsid w:val="007F0E3C"/>
    <w:rsid w:val="007F3EB8"/>
    <w:rsid w:val="0080350C"/>
    <w:rsid w:val="00803E8B"/>
    <w:rsid w:val="00805687"/>
    <w:rsid w:val="00814570"/>
    <w:rsid w:val="00814FF1"/>
    <w:rsid w:val="00821E5B"/>
    <w:rsid w:val="00830B5A"/>
    <w:rsid w:val="0083175E"/>
    <w:rsid w:val="0083494E"/>
    <w:rsid w:val="00835B16"/>
    <w:rsid w:val="00842474"/>
    <w:rsid w:val="00842D4E"/>
    <w:rsid w:val="00846267"/>
    <w:rsid w:val="00847EC0"/>
    <w:rsid w:val="00854E84"/>
    <w:rsid w:val="00855211"/>
    <w:rsid w:val="00855634"/>
    <w:rsid w:val="00861595"/>
    <w:rsid w:val="00861BCF"/>
    <w:rsid w:val="00873340"/>
    <w:rsid w:val="00883428"/>
    <w:rsid w:val="008841BE"/>
    <w:rsid w:val="0089188B"/>
    <w:rsid w:val="0089285A"/>
    <w:rsid w:val="00893D81"/>
    <w:rsid w:val="00894B01"/>
    <w:rsid w:val="008B4D0D"/>
    <w:rsid w:val="008D5E11"/>
    <w:rsid w:val="008F147D"/>
    <w:rsid w:val="008F402A"/>
    <w:rsid w:val="008F472C"/>
    <w:rsid w:val="009008E5"/>
    <w:rsid w:val="00900A72"/>
    <w:rsid w:val="00902263"/>
    <w:rsid w:val="0090268D"/>
    <w:rsid w:val="0090545C"/>
    <w:rsid w:val="00910A9E"/>
    <w:rsid w:val="00915EAB"/>
    <w:rsid w:val="009208D9"/>
    <w:rsid w:val="009221EE"/>
    <w:rsid w:val="00926B6E"/>
    <w:rsid w:val="00927111"/>
    <w:rsid w:val="00931908"/>
    <w:rsid w:val="00933EAA"/>
    <w:rsid w:val="009411B1"/>
    <w:rsid w:val="009417DB"/>
    <w:rsid w:val="00954939"/>
    <w:rsid w:val="00962E12"/>
    <w:rsid w:val="00970E0E"/>
    <w:rsid w:val="00973116"/>
    <w:rsid w:val="00974DD9"/>
    <w:rsid w:val="00974F8C"/>
    <w:rsid w:val="00981D41"/>
    <w:rsid w:val="00983C41"/>
    <w:rsid w:val="0098749A"/>
    <w:rsid w:val="009907A6"/>
    <w:rsid w:val="009A4895"/>
    <w:rsid w:val="009A4D6A"/>
    <w:rsid w:val="009B1232"/>
    <w:rsid w:val="009B26D2"/>
    <w:rsid w:val="009B5DC6"/>
    <w:rsid w:val="009C1E33"/>
    <w:rsid w:val="009C24E1"/>
    <w:rsid w:val="009C69D9"/>
    <w:rsid w:val="009D20A6"/>
    <w:rsid w:val="009E3986"/>
    <w:rsid w:val="009E7727"/>
    <w:rsid w:val="009E7B01"/>
    <w:rsid w:val="009F0B81"/>
    <w:rsid w:val="009F36EF"/>
    <w:rsid w:val="009F7492"/>
    <w:rsid w:val="00A00371"/>
    <w:rsid w:val="00A00F76"/>
    <w:rsid w:val="00A015C7"/>
    <w:rsid w:val="00A108C7"/>
    <w:rsid w:val="00A15725"/>
    <w:rsid w:val="00A17D72"/>
    <w:rsid w:val="00A229F4"/>
    <w:rsid w:val="00A23728"/>
    <w:rsid w:val="00A3210B"/>
    <w:rsid w:val="00A35B2C"/>
    <w:rsid w:val="00A546B1"/>
    <w:rsid w:val="00A645A3"/>
    <w:rsid w:val="00A653EB"/>
    <w:rsid w:val="00A7125B"/>
    <w:rsid w:val="00A74C7A"/>
    <w:rsid w:val="00A82818"/>
    <w:rsid w:val="00A860F6"/>
    <w:rsid w:val="00AB6ED1"/>
    <w:rsid w:val="00AD49E3"/>
    <w:rsid w:val="00AE6543"/>
    <w:rsid w:val="00AF2E9A"/>
    <w:rsid w:val="00B019ED"/>
    <w:rsid w:val="00B10B47"/>
    <w:rsid w:val="00B15183"/>
    <w:rsid w:val="00B17198"/>
    <w:rsid w:val="00B20609"/>
    <w:rsid w:val="00B220C5"/>
    <w:rsid w:val="00B2653E"/>
    <w:rsid w:val="00B26801"/>
    <w:rsid w:val="00B26A2F"/>
    <w:rsid w:val="00B31A50"/>
    <w:rsid w:val="00B33E69"/>
    <w:rsid w:val="00B34660"/>
    <w:rsid w:val="00B40011"/>
    <w:rsid w:val="00B416EA"/>
    <w:rsid w:val="00B52750"/>
    <w:rsid w:val="00B53561"/>
    <w:rsid w:val="00B61F2F"/>
    <w:rsid w:val="00B672AE"/>
    <w:rsid w:val="00B73844"/>
    <w:rsid w:val="00B80277"/>
    <w:rsid w:val="00B90C7E"/>
    <w:rsid w:val="00B9427B"/>
    <w:rsid w:val="00B94654"/>
    <w:rsid w:val="00B97496"/>
    <w:rsid w:val="00B976EC"/>
    <w:rsid w:val="00BE2435"/>
    <w:rsid w:val="00BE4AB8"/>
    <w:rsid w:val="00BF7361"/>
    <w:rsid w:val="00C00B20"/>
    <w:rsid w:val="00C00DAC"/>
    <w:rsid w:val="00C05771"/>
    <w:rsid w:val="00C16847"/>
    <w:rsid w:val="00C31AF4"/>
    <w:rsid w:val="00C34516"/>
    <w:rsid w:val="00C3491D"/>
    <w:rsid w:val="00C363EC"/>
    <w:rsid w:val="00C410FD"/>
    <w:rsid w:val="00C47C7B"/>
    <w:rsid w:val="00C56674"/>
    <w:rsid w:val="00C71D21"/>
    <w:rsid w:val="00C74E33"/>
    <w:rsid w:val="00C82E79"/>
    <w:rsid w:val="00C831B1"/>
    <w:rsid w:val="00C859E2"/>
    <w:rsid w:val="00C96E4D"/>
    <w:rsid w:val="00C96F47"/>
    <w:rsid w:val="00CA1363"/>
    <w:rsid w:val="00CA4623"/>
    <w:rsid w:val="00CB3756"/>
    <w:rsid w:val="00CC0D1D"/>
    <w:rsid w:val="00CC2498"/>
    <w:rsid w:val="00CC53DA"/>
    <w:rsid w:val="00CC6B36"/>
    <w:rsid w:val="00CD4C0E"/>
    <w:rsid w:val="00CE2971"/>
    <w:rsid w:val="00CE40A2"/>
    <w:rsid w:val="00CE40A8"/>
    <w:rsid w:val="00CF4D82"/>
    <w:rsid w:val="00D003D7"/>
    <w:rsid w:val="00D077CC"/>
    <w:rsid w:val="00D11D29"/>
    <w:rsid w:val="00D14441"/>
    <w:rsid w:val="00D1779D"/>
    <w:rsid w:val="00D20AC2"/>
    <w:rsid w:val="00D21ADB"/>
    <w:rsid w:val="00D21BED"/>
    <w:rsid w:val="00D24EF9"/>
    <w:rsid w:val="00D25A4D"/>
    <w:rsid w:val="00D26429"/>
    <w:rsid w:val="00D3220A"/>
    <w:rsid w:val="00D33C3C"/>
    <w:rsid w:val="00D35F53"/>
    <w:rsid w:val="00D40735"/>
    <w:rsid w:val="00D52CA2"/>
    <w:rsid w:val="00D677A8"/>
    <w:rsid w:val="00D67B05"/>
    <w:rsid w:val="00D67C2E"/>
    <w:rsid w:val="00D70151"/>
    <w:rsid w:val="00D72900"/>
    <w:rsid w:val="00D75372"/>
    <w:rsid w:val="00D80A39"/>
    <w:rsid w:val="00D83AC1"/>
    <w:rsid w:val="00D84495"/>
    <w:rsid w:val="00D857A1"/>
    <w:rsid w:val="00D94934"/>
    <w:rsid w:val="00DB1845"/>
    <w:rsid w:val="00DC08AF"/>
    <w:rsid w:val="00DC1DC5"/>
    <w:rsid w:val="00DC404A"/>
    <w:rsid w:val="00DC7F49"/>
    <w:rsid w:val="00DD0B83"/>
    <w:rsid w:val="00DD5DB3"/>
    <w:rsid w:val="00E13A09"/>
    <w:rsid w:val="00E1581C"/>
    <w:rsid w:val="00E245FF"/>
    <w:rsid w:val="00E25C9A"/>
    <w:rsid w:val="00E33E5A"/>
    <w:rsid w:val="00E33EE0"/>
    <w:rsid w:val="00E35503"/>
    <w:rsid w:val="00E41C3C"/>
    <w:rsid w:val="00E436DD"/>
    <w:rsid w:val="00E44EE5"/>
    <w:rsid w:val="00E512A6"/>
    <w:rsid w:val="00E5773B"/>
    <w:rsid w:val="00E648B8"/>
    <w:rsid w:val="00E66014"/>
    <w:rsid w:val="00E70E26"/>
    <w:rsid w:val="00E73CE0"/>
    <w:rsid w:val="00E73D3F"/>
    <w:rsid w:val="00E7482A"/>
    <w:rsid w:val="00E8406C"/>
    <w:rsid w:val="00E86DBA"/>
    <w:rsid w:val="00EA233C"/>
    <w:rsid w:val="00EA6285"/>
    <w:rsid w:val="00EB3818"/>
    <w:rsid w:val="00EC1443"/>
    <w:rsid w:val="00EC3EDD"/>
    <w:rsid w:val="00EC4D04"/>
    <w:rsid w:val="00EC630E"/>
    <w:rsid w:val="00ED094C"/>
    <w:rsid w:val="00ED3534"/>
    <w:rsid w:val="00ED5E35"/>
    <w:rsid w:val="00ED67F3"/>
    <w:rsid w:val="00EE1531"/>
    <w:rsid w:val="00EE4D3C"/>
    <w:rsid w:val="00EF0DD5"/>
    <w:rsid w:val="00F02004"/>
    <w:rsid w:val="00F12AB1"/>
    <w:rsid w:val="00F23E53"/>
    <w:rsid w:val="00F337D0"/>
    <w:rsid w:val="00F34B53"/>
    <w:rsid w:val="00F364DB"/>
    <w:rsid w:val="00F46128"/>
    <w:rsid w:val="00F47732"/>
    <w:rsid w:val="00F47D15"/>
    <w:rsid w:val="00F6409D"/>
    <w:rsid w:val="00F67B02"/>
    <w:rsid w:val="00F72FCA"/>
    <w:rsid w:val="00F73463"/>
    <w:rsid w:val="00F7775C"/>
    <w:rsid w:val="00F77BCF"/>
    <w:rsid w:val="00F82B3D"/>
    <w:rsid w:val="00F844BB"/>
    <w:rsid w:val="00F84569"/>
    <w:rsid w:val="00F84571"/>
    <w:rsid w:val="00F93C56"/>
    <w:rsid w:val="00F93F5C"/>
    <w:rsid w:val="00F96F81"/>
    <w:rsid w:val="00FA2046"/>
    <w:rsid w:val="00FA3BB2"/>
    <w:rsid w:val="00FB3086"/>
    <w:rsid w:val="00FC3EB0"/>
    <w:rsid w:val="00FC6EA0"/>
    <w:rsid w:val="00FD3CEC"/>
    <w:rsid w:val="00FD4216"/>
    <w:rsid w:val="00FE584E"/>
    <w:rsid w:val="00FF2681"/>
    <w:rsid w:val="00FF43B6"/>
    <w:rsid w:val="00FF58CC"/>
    <w:rsid w:val="00FF6A1E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C7F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  <w:style w:type="character" w:styleId="af0">
    <w:name w:val="Emphasis"/>
    <w:basedOn w:val="a0"/>
    <w:qFormat/>
    <w:rsid w:val="007C31A3"/>
    <w:rPr>
      <w:i/>
      <w:iCs/>
    </w:rPr>
  </w:style>
  <w:style w:type="character" w:customStyle="1" w:styleId="30">
    <w:name w:val="Заголовок 3 Знак"/>
    <w:basedOn w:val="a0"/>
    <w:link w:val="3"/>
    <w:semiHidden/>
    <w:rsid w:val="00DC7F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uiPriority w:val="99"/>
    <w:rsid w:val="004E31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No Spacing"/>
    <w:link w:val="af2"/>
    <w:uiPriority w:val="1"/>
    <w:qFormat/>
    <w:rsid w:val="004E3129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12282E"/>
    <w:rPr>
      <w:sz w:val="24"/>
      <w:szCs w:val="24"/>
    </w:rPr>
  </w:style>
  <w:style w:type="paragraph" w:styleId="af3">
    <w:name w:val="Title"/>
    <w:basedOn w:val="a"/>
    <w:link w:val="af4"/>
    <w:uiPriority w:val="99"/>
    <w:qFormat/>
    <w:rsid w:val="00A645A3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f4">
    <w:name w:val="Название Знак"/>
    <w:basedOn w:val="a0"/>
    <w:link w:val="af3"/>
    <w:uiPriority w:val="99"/>
    <w:rsid w:val="00A645A3"/>
    <w:rPr>
      <w:rFonts w:ascii="Cambria" w:hAnsi="Cambria"/>
      <w:b/>
      <w:kern w:val="28"/>
      <w:sz w:val="32"/>
    </w:rPr>
  </w:style>
  <w:style w:type="character" w:customStyle="1" w:styleId="af5">
    <w:name w:val="Основной текст_"/>
    <w:basedOn w:val="a0"/>
    <w:link w:val="12"/>
    <w:rsid w:val="00A645A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5"/>
    <w:rsid w:val="00A645A3"/>
    <w:pPr>
      <w:shd w:val="clear" w:color="auto" w:fill="FFFFFF"/>
      <w:spacing w:before="360" w:line="624" w:lineRule="exact"/>
      <w:jc w:val="center"/>
    </w:pPr>
    <w:rPr>
      <w:sz w:val="27"/>
      <w:szCs w:val="27"/>
    </w:rPr>
  </w:style>
  <w:style w:type="table" w:styleId="af6">
    <w:name w:val="Table Grid"/>
    <w:basedOn w:val="a1"/>
    <w:uiPriority w:val="59"/>
    <w:rsid w:val="00D21BED"/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361DF-2A92-4EA5-942D-213F1A59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8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Microsoft</Company>
  <LinksUpToDate>false</LinksUpToDate>
  <CharactersWithSpaces>22199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User435435</dc:creator>
  <cp:lastModifiedBy>User</cp:lastModifiedBy>
  <cp:revision>279</cp:revision>
  <cp:lastPrinted>2019-12-10T11:09:00Z</cp:lastPrinted>
  <dcterms:created xsi:type="dcterms:W3CDTF">2015-01-21T11:04:00Z</dcterms:created>
  <dcterms:modified xsi:type="dcterms:W3CDTF">2019-12-23T08:20:00Z</dcterms:modified>
</cp:coreProperties>
</file>